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31D" w:rsidRPr="008E32CE" w:rsidRDefault="00BD7357" w:rsidP="00BD7357">
      <w:pPr>
        <w:spacing w:line="240" w:lineRule="auto"/>
        <w:jc w:val="center"/>
        <w:rPr>
          <w:b/>
          <w:color w:val="000000" w:themeColor="text1"/>
          <w:szCs w:val="28"/>
        </w:rPr>
      </w:pPr>
      <w:r w:rsidRPr="008E32CE">
        <w:rPr>
          <w:b/>
          <w:color w:val="000000" w:themeColor="text1"/>
          <w:szCs w:val="28"/>
        </w:rPr>
        <w:t>Федеральное государственное образовательное бюджетное</w:t>
      </w:r>
    </w:p>
    <w:p w:rsidR="00BD7357" w:rsidRPr="008E32CE" w:rsidRDefault="0073731D" w:rsidP="0073731D">
      <w:pPr>
        <w:spacing w:line="240" w:lineRule="auto"/>
        <w:jc w:val="center"/>
        <w:rPr>
          <w:b/>
          <w:color w:val="000000" w:themeColor="text1"/>
          <w:szCs w:val="28"/>
        </w:rPr>
      </w:pPr>
      <w:r w:rsidRPr="008E32CE">
        <w:rPr>
          <w:b/>
          <w:color w:val="000000" w:themeColor="text1"/>
          <w:szCs w:val="28"/>
        </w:rPr>
        <w:t xml:space="preserve">учреждение </w:t>
      </w:r>
      <w:r w:rsidR="00BD7357" w:rsidRPr="008E32CE">
        <w:rPr>
          <w:b/>
          <w:color w:val="000000" w:themeColor="text1"/>
          <w:szCs w:val="28"/>
        </w:rPr>
        <w:t>высшего образования</w:t>
      </w:r>
    </w:p>
    <w:p w:rsidR="00BD7357" w:rsidRPr="008E32CE" w:rsidRDefault="00BD7357" w:rsidP="00BD7357">
      <w:pPr>
        <w:spacing w:line="240" w:lineRule="auto"/>
        <w:jc w:val="center"/>
        <w:rPr>
          <w:b/>
          <w:caps/>
          <w:color w:val="000000" w:themeColor="text1"/>
          <w:szCs w:val="28"/>
        </w:rPr>
      </w:pPr>
      <w:r w:rsidRPr="008E32CE">
        <w:rPr>
          <w:b/>
          <w:caps/>
          <w:color w:val="000000" w:themeColor="text1"/>
          <w:szCs w:val="28"/>
        </w:rPr>
        <w:t xml:space="preserve">«ФинансоВЫЙ УНИВЕРСИТЕТ </w:t>
      </w:r>
    </w:p>
    <w:p w:rsidR="00BD7357" w:rsidRPr="008E32CE" w:rsidRDefault="00BD7357" w:rsidP="00BD7357">
      <w:pPr>
        <w:spacing w:line="240" w:lineRule="auto"/>
        <w:jc w:val="center"/>
        <w:rPr>
          <w:b/>
          <w:caps/>
          <w:color w:val="000000" w:themeColor="text1"/>
          <w:szCs w:val="28"/>
        </w:rPr>
      </w:pPr>
      <w:r w:rsidRPr="008E32CE">
        <w:rPr>
          <w:b/>
          <w:caps/>
          <w:color w:val="000000" w:themeColor="text1"/>
          <w:szCs w:val="28"/>
        </w:rPr>
        <w:t>при Правительстве Российской Федерации»</w:t>
      </w:r>
    </w:p>
    <w:p w:rsidR="00BD7357" w:rsidRPr="008E32CE" w:rsidRDefault="00BD7357" w:rsidP="00BD7357">
      <w:pPr>
        <w:spacing w:line="240" w:lineRule="auto"/>
        <w:jc w:val="center"/>
        <w:rPr>
          <w:b/>
          <w:color w:val="000000" w:themeColor="text1"/>
          <w:szCs w:val="28"/>
        </w:rPr>
      </w:pPr>
      <w:r w:rsidRPr="008E32CE">
        <w:rPr>
          <w:b/>
          <w:color w:val="000000" w:themeColor="text1"/>
          <w:szCs w:val="28"/>
        </w:rPr>
        <w:t>(Финансовый университет)</w:t>
      </w:r>
    </w:p>
    <w:p w:rsidR="00BD7357" w:rsidRPr="008E32CE" w:rsidRDefault="00BD7357" w:rsidP="00BD7357">
      <w:pPr>
        <w:spacing w:line="240" w:lineRule="auto"/>
        <w:ind w:left="900"/>
        <w:jc w:val="center"/>
        <w:rPr>
          <w:color w:val="000000" w:themeColor="text1"/>
          <w:sz w:val="24"/>
        </w:rPr>
      </w:pPr>
    </w:p>
    <w:p w:rsidR="00BD7357" w:rsidRDefault="00802CB1" w:rsidP="00802CB1">
      <w:pPr>
        <w:spacing w:line="240" w:lineRule="auto"/>
        <w:rPr>
          <w:b/>
          <w:bCs/>
          <w:color w:val="000000" w:themeColor="text1"/>
          <w:szCs w:val="28"/>
        </w:rPr>
      </w:pPr>
      <w:r>
        <w:rPr>
          <w:b/>
          <w:bCs/>
          <w:color w:val="000000" w:themeColor="text1"/>
          <w:szCs w:val="28"/>
        </w:rPr>
        <w:t xml:space="preserve">          </w:t>
      </w:r>
      <w:r w:rsidR="00BD7357" w:rsidRPr="008E32CE">
        <w:rPr>
          <w:b/>
          <w:bCs/>
          <w:color w:val="000000" w:themeColor="text1"/>
          <w:szCs w:val="28"/>
        </w:rPr>
        <w:t>Департамент анализа данных</w:t>
      </w:r>
      <w:r w:rsidR="0093295C">
        <w:rPr>
          <w:b/>
          <w:bCs/>
          <w:color w:val="000000" w:themeColor="text1"/>
          <w:szCs w:val="28"/>
        </w:rPr>
        <w:t xml:space="preserve"> </w:t>
      </w:r>
      <w:r w:rsidR="0073731D" w:rsidRPr="008E32CE">
        <w:rPr>
          <w:b/>
          <w:bCs/>
          <w:color w:val="000000" w:themeColor="text1"/>
          <w:szCs w:val="28"/>
        </w:rPr>
        <w:t>и машинного обучения</w:t>
      </w:r>
    </w:p>
    <w:p w:rsidR="00802CB1" w:rsidRPr="0093295C" w:rsidRDefault="00802CB1" w:rsidP="00802CB1">
      <w:pPr>
        <w:spacing w:line="240" w:lineRule="auto"/>
        <w:ind w:firstLine="0"/>
        <w:jc w:val="center"/>
        <w:rPr>
          <w:b/>
          <w:bCs/>
          <w:strike/>
          <w:color w:val="000000" w:themeColor="text1"/>
          <w:szCs w:val="28"/>
        </w:rPr>
      </w:pPr>
      <w:r>
        <w:rPr>
          <w:b/>
          <w:bCs/>
          <w:color w:val="000000" w:themeColor="text1"/>
          <w:szCs w:val="28"/>
        </w:rPr>
        <w:t xml:space="preserve">   Факультета информационных технологий и анализа больших данных</w:t>
      </w:r>
    </w:p>
    <w:p w:rsidR="00B32056" w:rsidRPr="008E32CE" w:rsidRDefault="00B32056" w:rsidP="00B32056">
      <w:pPr>
        <w:spacing w:line="240" w:lineRule="auto"/>
        <w:ind w:firstLine="0"/>
        <w:jc w:val="center"/>
        <w:rPr>
          <w:color w:val="000000" w:themeColor="text1"/>
          <w:sz w:val="32"/>
          <w:szCs w:val="32"/>
        </w:rPr>
      </w:pPr>
    </w:p>
    <w:p w:rsidR="00662347" w:rsidRDefault="00621902" w:rsidP="00662347">
      <w:pPr>
        <w:ind w:left="5670" w:firstLine="0"/>
        <w:jc w:val="left"/>
      </w:pPr>
      <w:r>
        <w:t xml:space="preserve">    </w:t>
      </w:r>
      <w:r w:rsidR="00662347">
        <w:t>УТВЕРЖДАЮ</w:t>
      </w:r>
    </w:p>
    <w:p w:rsidR="00662347" w:rsidRDefault="00621902" w:rsidP="00662347">
      <w:pPr>
        <w:ind w:left="5670" w:firstLine="0"/>
        <w:jc w:val="left"/>
      </w:pPr>
      <w:r>
        <w:t xml:space="preserve">    </w:t>
      </w:r>
      <w:r w:rsidR="00662347">
        <w:t>Проректор по учебной и</w:t>
      </w:r>
    </w:p>
    <w:p w:rsidR="00662347" w:rsidRDefault="00621902" w:rsidP="00662347">
      <w:pPr>
        <w:ind w:left="5670" w:firstLine="0"/>
        <w:jc w:val="left"/>
      </w:pPr>
      <w:r>
        <w:t xml:space="preserve">    м</w:t>
      </w:r>
      <w:r w:rsidR="00662347">
        <w:t>етодической работе</w:t>
      </w:r>
    </w:p>
    <w:p w:rsidR="00662347" w:rsidRDefault="00621902" w:rsidP="00662347">
      <w:pPr>
        <w:ind w:left="5670" w:firstLine="0"/>
        <w:jc w:val="left"/>
      </w:pPr>
      <w:r>
        <w:t xml:space="preserve">    _________</w:t>
      </w:r>
      <w:r w:rsidR="00662347">
        <w:t xml:space="preserve"> Е.А. Каменева</w:t>
      </w:r>
    </w:p>
    <w:p w:rsidR="00662347" w:rsidRDefault="00621902" w:rsidP="00662347">
      <w:pPr>
        <w:ind w:left="5670" w:firstLine="0"/>
        <w:jc w:val="left"/>
      </w:pPr>
      <w:r>
        <w:t xml:space="preserve">   </w:t>
      </w:r>
      <w:r w:rsidR="007E7D17">
        <w:t>10.04.</w:t>
      </w:r>
      <w:r w:rsidR="007033D4">
        <w:t>2024 г.</w:t>
      </w:r>
    </w:p>
    <w:p w:rsidR="00147505" w:rsidRPr="008E32CE" w:rsidRDefault="00147505" w:rsidP="00B32056">
      <w:pPr>
        <w:spacing w:line="240" w:lineRule="auto"/>
        <w:ind w:firstLine="0"/>
        <w:jc w:val="center"/>
        <w:rPr>
          <w:b/>
          <w:color w:val="000000" w:themeColor="text1"/>
          <w:sz w:val="32"/>
          <w:szCs w:val="32"/>
        </w:rPr>
      </w:pPr>
    </w:p>
    <w:p w:rsidR="00BA265C" w:rsidRPr="00621902" w:rsidRDefault="00BA265C" w:rsidP="003A31CC">
      <w:pPr>
        <w:spacing w:line="240" w:lineRule="auto"/>
        <w:ind w:firstLine="0"/>
        <w:jc w:val="center"/>
        <w:rPr>
          <w:b/>
          <w:color w:val="000000" w:themeColor="text1"/>
          <w:szCs w:val="28"/>
        </w:rPr>
      </w:pPr>
      <w:r w:rsidRPr="00621902">
        <w:rPr>
          <w:b/>
          <w:color w:val="000000" w:themeColor="text1"/>
          <w:szCs w:val="28"/>
        </w:rPr>
        <w:t>Горохова Р.И., Макрушин С.В.</w:t>
      </w:r>
      <w:bookmarkStart w:id="0" w:name="_GoBack"/>
      <w:bookmarkEnd w:id="0"/>
    </w:p>
    <w:p w:rsidR="00BD7357" w:rsidRPr="008E32CE" w:rsidRDefault="00BD7357" w:rsidP="003A31CC">
      <w:pPr>
        <w:spacing w:line="240" w:lineRule="auto"/>
        <w:ind w:firstLine="0"/>
        <w:jc w:val="center"/>
        <w:rPr>
          <w:color w:val="000000" w:themeColor="text1"/>
          <w:sz w:val="32"/>
          <w:szCs w:val="32"/>
        </w:rPr>
      </w:pPr>
    </w:p>
    <w:p w:rsidR="00BD7357" w:rsidRPr="008E32CE" w:rsidRDefault="00621902" w:rsidP="00621902">
      <w:pPr>
        <w:spacing w:line="240" w:lineRule="auto"/>
        <w:ind w:firstLine="0"/>
        <w:jc w:val="center"/>
        <w:rPr>
          <w:b/>
          <w:color w:val="000000" w:themeColor="text1"/>
          <w:szCs w:val="28"/>
        </w:rPr>
      </w:pPr>
      <w:r>
        <w:rPr>
          <w:b/>
          <w:color w:val="000000" w:themeColor="text1"/>
          <w:szCs w:val="28"/>
        </w:rPr>
        <w:t>А</w:t>
      </w:r>
      <w:r w:rsidRPr="008E32CE">
        <w:rPr>
          <w:b/>
          <w:color w:val="000000" w:themeColor="text1"/>
          <w:szCs w:val="28"/>
        </w:rPr>
        <w:t>лгоритмы и структуры данных</w:t>
      </w:r>
      <w:r>
        <w:rPr>
          <w:b/>
          <w:color w:val="000000" w:themeColor="text1"/>
          <w:szCs w:val="28"/>
        </w:rPr>
        <w:t xml:space="preserve"> </w:t>
      </w:r>
      <w:r w:rsidRPr="008E32CE">
        <w:rPr>
          <w:b/>
          <w:color w:val="000000" w:themeColor="text1"/>
          <w:szCs w:val="28"/>
        </w:rPr>
        <w:t xml:space="preserve">в языке </w:t>
      </w:r>
      <w:r>
        <w:rPr>
          <w:b/>
          <w:color w:val="000000" w:themeColor="text1"/>
          <w:szCs w:val="28"/>
          <w:lang w:val="en-US"/>
        </w:rPr>
        <w:t>P</w:t>
      </w:r>
      <w:r w:rsidRPr="008E32CE">
        <w:rPr>
          <w:b/>
          <w:color w:val="000000" w:themeColor="text1"/>
          <w:szCs w:val="28"/>
          <w:lang w:val="en-US"/>
        </w:rPr>
        <w:t>ython</w:t>
      </w:r>
    </w:p>
    <w:p w:rsidR="00BD7357" w:rsidRPr="008E32CE" w:rsidRDefault="00BD7357" w:rsidP="003A31CC">
      <w:pPr>
        <w:spacing w:line="240" w:lineRule="auto"/>
        <w:ind w:firstLine="0"/>
        <w:jc w:val="center"/>
        <w:rPr>
          <w:color w:val="000000" w:themeColor="text1"/>
          <w:szCs w:val="28"/>
        </w:rPr>
      </w:pPr>
    </w:p>
    <w:p w:rsidR="00BD7357" w:rsidRPr="00621902" w:rsidRDefault="00BD7357" w:rsidP="003A31CC">
      <w:pPr>
        <w:spacing w:line="240" w:lineRule="auto"/>
        <w:ind w:firstLine="0"/>
        <w:jc w:val="center"/>
        <w:rPr>
          <w:b/>
          <w:color w:val="000000" w:themeColor="text1"/>
          <w:szCs w:val="28"/>
        </w:rPr>
      </w:pPr>
      <w:r w:rsidRPr="00621902">
        <w:rPr>
          <w:b/>
          <w:color w:val="000000" w:themeColor="text1"/>
          <w:szCs w:val="28"/>
        </w:rPr>
        <w:t>Рабочая программа дисциплины</w:t>
      </w:r>
    </w:p>
    <w:p w:rsidR="00802CB1" w:rsidRPr="008E32CE" w:rsidRDefault="00802CB1" w:rsidP="003A31CC">
      <w:pPr>
        <w:spacing w:line="240" w:lineRule="auto"/>
        <w:ind w:firstLine="0"/>
        <w:jc w:val="center"/>
        <w:rPr>
          <w:color w:val="000000" w:themeColor="text1"/>
          <w:szCs w:val="28"/>
        </w:rPr>
      </w:pPr>
    </w:p>
    <w:p w:rsidR="00802CB1" w:rsidRPr="008E32CE" w:rsidRDefault="00802CB1" w:rsidP="003A31CC">
      <w:pPr>
        <w:spacing w:line="240" w:lineRule="auto"/>
        <w:jc w:val="center"/>
        <w:rPr>
          <w:color w:val="000000" w:themeColor="text1"/>
          <w:szCs w:val="28"/>
        </w:rPr>
      </w:pPr>
      <w:r w:rsidRPr="008E32CE">
        <w:rPr>
          <w:color w:val="000000" w:themeColor="text1"/>
          <w:szCs w:val="28"/>
        </w:rPr>
        <w:t>для студентов, обучающихся по направлению подготовки</w:t>
      </w:r>
      <w:r w:rsidR="00500DCD">
        <w:rPr>
          <w:color w:val="000000" w:themeColor="text1"/>
          <w:szCs w:val="28"/>
        </w:rPr>
        <w:t>:</w:t>
      </w:r>
    </w:p>
    <w:p w:rsidR="00802CB1" w:rsidRPr="008E32CE" w:rsidRDefault="00802CB1" w:rsidP="003A31CC">
      <w:pPr>
        <w:spacing w:line="240" w:lineRule="auto"/>
        <w:ind w:firstLine="0"/>
        <w:jc w:val="center"/>
        <w:rPr>
          <w:color w:val="000000" w:themeColor="text1"/>
          <w:szCs w:val="28"/>
        </w:rPr>
      </w:pPr>
      <w:r w:rsidRPr="008E32CE">
        <w:rPr>
          <w:color w:val="000000" w:themeColor="text1"/>
          <w:szCs w:val="28"/>
        </w:rPr>
        <w:t>10.03.01</w:t>
      </w:r>
      <w:r>
        <w:rPr>
          <w:color w:val="000000" w:themeColor="text1"/>
          <w:szCs w:val="28"/>
        </w:rPr>
        <w:t xml:space="preserve"> -</w:t>
      </w:r>
      <w:r w:rsidRPr="008E32CE">
        <w:rPr>
          <w:color w:val="000000" w:themeColor="text1"/>
          <w:szCs w:val="28"/>
        </w:rPr>
        <w:t xml:space="preserve"> Информационная безопасность,</w:t>
      </w:r>
    </w:p>
    <w:p w:rsidR="00802CB1" w:rsidRPr="008E32CE" w:rsidRDefault="00621902" w:rsidP="003A31CC">
      <w:pPr>
        <w:spacing w:line="240" w:lineRule="auto"/>
        <w:ind w:left="-907" w:right="-567" w:firstLine="0"/>
        <w:jc w:val="center"/>
        <w:rPr>
          <w:color w:val="000000" w:themeColor="text1"/>
          <w:szCs w:val="28"/>
        </w:rPr>
      </w:pPr>
      <w:r>
        <w:rPr>
          <w:color w:val="000000" w:themeColor="text1"/>
          <w:szCs w:val="28"/>
        </w:rPr>
        <w:t xml:space="preserve">        </w:t>
      </w:r>
      <w:r w:rsidR="00802CB1" w:rsidRPr="008E32CE">
        <w:rPr>
          <w:color w:val="000000" w:themeColor="text1"/>
          <w:szCs w:val="28"/>
        </w:rPr>
        <w:t>ОП «Безопасность автоматизированных систе</w:t>
      </w:r>
      <w:r>
        <w:rPr>
          <w:color w:val="000000" w:themeColor="text1"/>
          <w:szCs w:val="28"/>
        </w:rPr>
        <w:t xml:space="preserve">м в </w:t>
      </w:r>
      <w:r w:rsidR="007033D4">
        <w:rPr>
          <w:color w:val="000000" w:themeColor="text1"/>
          <w:szCs w:val="28"/>
        </w:rPr>
        <w:t>кредитно-финансовой</w:t>
      </w:r>
      <w:r>
        <w:rPr>
          <w:color w:val="000000" w:themeColor="text1"/>
          <w:szCs w:val="28"/>
        </w:rPr>
        <w:t xml:space="preserve"> сфере»</w:t>
      </w:r>
    </w:p>
    <w:p w:rsidR="00452B0B" w:rsidRPr="008E32CE" w:rsidRDefault="00452B0B" w:rsidP="003A31CC">
      <w:pPr>
        <w:spacing w:line="240" w:lineRule="auto"/>
        <w:ind w:firstLine="0"/>
        <w:jc w:val="center"/>
        <w:rPr>
          <w:strike/>
          <w:color w:val="000000" w:themeColor="text1"/>
          <w:szCs w:val="28"/>
        </w:rPr>
      </w:pPr>
    </w:p>
    <w:p w:rsidR="002C6D7F" w:rsidRDefault="002C6D7F" w:rsidP="003A31CC">
      <w:pPr>
        <w:spacing w:line="240" w:lineRule="auto"/>
        <w:ind w:firstLine="0"/>
        <w:jc w:val="center"/>
        <w:rPr>
          <w:color w:val="000000" w:themeColor="text1"/>
          <w:szCs w:val="28"/>
        </w:rPr>
      </w:pPr>
    </w:p>
    <w:p w:rsidR="00B3248D" w:rsidRPr="008E32CE" w:rsidRDefault="00B3248D" w:rsidP="003A31CC">
      <w:pPr>
        <w:spacing w:line="240" w:lineRule="auto"/>
        <w:ind w:firstLine="0"/>
        <w:jc w:val="center"/>
        <w:rPr>
          <w:color w:val="000000" w:themeColor="text1"/>
          <w:szCs w:val="28"/>
        </w:rPr>
      </w:pPr>
    </w:p>
    <w:p w:rsidR="0004607A" w:rsidRPr="00A5074A" w:rsidRDefault="0004607A" w:rsidP="0004607A">
      <w:pPr>
        <w:pStyle w:val="afb"/>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04607A" w:rsidRPr="00A5074A" w:rsidRDefault="0004607A" w:rsidP="0004607A">
      <w:pPr>
        <w:pStyle w:val="afb"/>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rsidR="0004607A" w:rsidRPr="00A5074A" w:rsidRDefault="0004607A" w:rsidP="0004607A">
      <w:pPr>
        <w:pStyle w:val="afb"/>
        <w:jc w:val="center"/>
        <w:rPr>
          <w:rFonts w:ascii="Times New Roman" w:hAnsi="Times New Roman" w:cs="Times New Roman"/>
          <w:i/>
          <w:sz w:val="28"/>
          <w:szCs w:val="28"/>
        </w:rPr>
      </w:pPr>
    </w:p>
    <w:p w:rsidR="0004607A" w:rsidRPr="00A5074A" w:rsidRDefault="0004607A" w:rsidP="0004607A">
      <w:pPr>
        <w:pStyle w:val="afb"/>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04607A" w:rsidRPr="00A5074A" w:rsidRDefault="0004607A" w:rsidP="0004607A">
      <w:pPr>
        <w:pStyle w:val="afb"/>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04607A" w:rsidRPr="00A5074A" w:rsidRDefault="0004607A" w:rsidP="0004607A">
      <w:pPr>
        <w:pStyle w:val="afb"/>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rsidR="00B91CF7" w:rsidRPr="008E32CE" w:rsidRDefault="00B91CF7" w:rsidP="003A31CC">
      <w:pPr>
        <w:spacing w:line="240" w:lineRule="auto"/>
        <w:jc w:val="center"/>
        <w:rPr>
          <w:i/>
          <w:color w:val="000000" w:themeColor="text1"/>
          <w:szCs w:val="28"/>
        </w:rPr>
      </w:pPr>
    </w:p>
    <w:p w:rsidR="00904CFB" w:rsidRDefault="00904CFB" w:rsidP="003A31CC">
      <w:pPr>
        <w:spacing w:line="240" w:lineRule="auto"/>
        <w:jc w:val="center"/>
        <w:rPr>
          <w:i/>
          <w:color w:val="000000" w:themeColor="text1"/>
          <w:szCs w:val="28"/>
        </w:rPr>
      </w:pPr>
    </w:p>
    <w:p w:rsidR="00E865C3" w:rsidRPr="008E32CE" w:rsidRDefault="00E865C3" w:rsidP="003A31CC">
      <w:pPr>
        <w:spacing w:line="240" w:lineRule="auto"/>
        <w:jc w:val="center"/>
        <w:rPr>
          <w:i/>
          <w:color w:val="000000" w:themeColor="text1"/>
          <w:szCs w:val="28"/>
        </w:rPr>
      </w:pPr>
    </w:p>
    <w:p w:rsidR="00F276C2" w:rsidRPr="008E32CE" w:rsidRDefault="00BD7357" w:rsidP="003A31CC">
      <w:pPr>
        <w:ind w:firstLine="0"/>
        <w:jc w:val="center"/>
        <w:rPr>
          <w:b/>
          <w:color w:val="000000" w:themeColor="text1"/>
          <w:szCs w:val="28"/>
        </w:rPr>
      </w:pPr>
      <w:r w:rsidRPr="008E32CE">
        <w:rPr>
          <w:b/>
          <w:color w:val="000000" w:themeColor="text1"/>
          <w:szCs w:val="28"/>
        </w:rPr>
        <w:t xml:space="preserve">Москва </w:t>
      </w:r>
      <w:r w:rsidR="003A31CC">
        <w:rPr>
          <w:b/>
          <w:color w:val="000000" w:themeColor="text1"/>
          <w:szCs w:val="28"/>
        </w:rPr>
        <w:t>202</w:t>
      </w:r>
      <w:r w:rsidR="007033D4">
        <w:rPr>
          <w:b/>
          <w:color w:val="000000" w:themeColor="text1"/>
          <w:szCs w:val="28"/>
        </w:rPr>
        <w:t>4</w:t>
      </w:r>
      <w:r w:rsidRPr="008E32CE">
        <w:rPr>
          <w:b/>
          <w:color w:val="000000" w:themeColor="text1"/>
          <w:sz w:val="32"/>
          <w:szCs w:val="32"/>
        </w:rPr>
        <w:br w:type="page"/>
      </w:r>
    </w:p>
    <w:p w:rsidR="00C8332B" w:rsidRPr="008E32CE" w:rsidRDefault="00F276C2" w:rsidP="00621902">
      <w:pPr>
        <w:ind w:firstLine="0"/>
        <w:jc w:val="center"/>
        <w:rPr>
          <w:b/>
          <w:color w:val="000000" w:themeColor="text1"/>
          <w:sz w:val="32"/>
          <w:szCs w:val="32"/>
        </w:rPr>
      </w:pPr>
      <w:r w:rsidRPr="008E32CE">
        <w:rPr>
          <w:b/>
          <w:color w:val="000000" w:themeColor="text1"/>
          <w:sz w:val="32"/>
          <w:szCs w:val="32"/>
        </w:rPr>
        <w:lastRenderedPageBreak/>
        <w:t>Содержание</w:t>
      </w:r>
    </w:p>
    <w:p w:rsidR="008E32CE" w:rsidRPr="008E32CE" w:rsidRDefault="005D76B5" w:rsidP="00364683">
      <w:pPr>
        <w:pStyle w:val="11"/>
        <w:rPr>
          <w:rFonts w:asciiTheme="minorHAnsi" w:eastAsiaTheme="minorEastAsia" w:hAnsiTheme="minorHAnsi" w:cstheme="minorBidi"/>
          <w:kern w:val="0"/>
          <w:sz w:val="22"/>
          <w:szCs w:val="22"/>
          <w:lang w:eastAsia="ru-RU"/>
        </w:rPr>
      </w:pPr>
      <w:r w:rsidRPr="008E32CE">
        <w:rPr>
          <w:color w:val="000000" w:themeColor="text1"/>
        </w:rPr>
        <w:fldChar w:fldCharType="begin"/>
      </w:r>
      <w:r w:rsidR="00E15E72" w:rsidRPr="008E32CE">
        <w:rPr>
          <w:color w:val="000000" w:themeColor="text1"/>
        </w:rPr>
        <w:instrText xml:space="preserve"> TOC \o "1-3" \h \z \u </w:instrText>
      </w:r>
      <w:r w:rsidRPr="008E32CE">
        <w:rPr>
          <w:color w:val="000000" w:themeColor="text1"/>
        </w:rPr>
        <w:fldChar w:fldCharType="separate"/>
      </w:r>
      <w:hyperlink w:anchor="_Toc75777965" w:history="1">
        <w:r w:rsidR="00621902">
          <w:rPr>
            <w:rStyle w:val="a5"/>
            <w:color w:val="auto"/>
          </w:rPr>
          <w:t>1.</w:t>
        </w:r>
        <w:r w:rsidR="008E32CE" w:rsidRPr="008E32CE">
          <w:rPr>
            <w:rStyle w:val="a5"/>
            <w:color w:val="auto"/>
          </w:rPr>
          <w:t>Наименование дисциплины</w:t>
        </w:r>
        <w:r w:rsidR="008E32CE" w:rsidRPr="008E32CE">
          <w:rPr>
            <w:webHidden/>
          </w:rPr>
          <w:tab/>
        </w:r>
        <w:r w:rsidR="007A1E38">
          <w:rPr>
            <w:webHidden/>
          </w:rPr>
          <w:t>2</w:t>
        </w:r>
      </w:hyperlink>
    </w:p>
    <w:p w:rsidR="008E32CE" w:rsidRPr="008E32CE" w:rsidRDefault="00CD711A" w:rsidP="00364683">
      <w:pPr>
        <w:pStyle w:val="11"/>
        <w:rPr>
          <w:rFonts w:asciiTheme="minorHAnsi" w:eastAsiaTheme="minorEastAsia" w:hAnsiTheme="minorHAnsi" w:cstheme="minorBidi"/>
          <w:kern w:val="0"/>
          <w:sz w:val="22"/>
          <w:szCs w:val="22"/>
          <w:lang w:eastAsia="ru-RU"/>
        </w:rPr>
      </w:pPr>
      <w:hyperlink w:anchor="_Toc75777966" w:history="1">
        <w:r w:rsidR="00621902">
          <w:rPr>
            <w:rStyle w:val="a5"/>
            <w:color w:val="auto"/>
          </w:rPr>
          <w:t>2.</w:t>
        </w:r>
        <w:r w:rsidR="008E32CE" w:rsidRPr="008E32CE">
          <w:rPr>
            <w:rStyle w:val="a5"/>
            <w:color w:val="auto"/>
          </w:rPr>
          <w:t>Перечень планируемых результатов освоения образовательной программы</w:t>
        </w:r>
        <w:r w:rsidR="00802CB1">
          <w:rPr>
            <w:rStyle w:val="a5"/>
            <w:color w:val="auto"/>
            <w:lang w:val="en-US"/>
          </w:rPr>
          <w:t xml:space="preserve"> (</w:t>
        </w:r>
        <w:r w:rsidR="00802CB1">
          <w:rPr>
            <w:rStyle w:val="a5"/>
            <w:color w:val="auto"/>
          </w:rPr>
          <w:t>перечень компетенций)</w:t>
        </w:r>
        <w:r w:rsidR="008E32CE" w:rsidRPr="008E32CE">
          <w:rPr>
            <w:rStyle w:val="a5"/>
            <w:color w:val="auto"/>
          </w:rPr>
          <w:t xml:space="preserve"> с указанием индикаторов их достижения и планируемых результатов обучения по дисциплине</w:t>
        </w:r>
        <w:r w:rsidR="008E32CE" w:rsidRPr="008E32CE">
          <w:rPr>
            <w:webHidden/>
          </w:rPr>
          <w:tab/>
        </w:r>
        <w:r w:rsidR="007A1E38">
          <w:rPr>
            <w:webHidden/>
          </w:rPr>
          <w:t>2</w:t>
        </w:r>
      </w:hyperlink>
    </w:p>
    <w:p w:rsidR="008E32CE" w:rsidRDefault="00CD711A" w:rsidP="00364683">
      <w:pPr>
        <w:pStyle w:val="11"/>
      </w:pPr>
      <w:hyperlink w:anchor="_Toc75777967" w:history="1">
        <w:r w:rsidR="00621902">
          <w:rPr>
            <w:rStyle w:val="a5"/>
            <w:color w:val="auto"/>
          </w:rPr>
          <w:t>3.</w:t>
        </w:r>
        <w:r w:rsidR="008E32CE" w:rsidRPr="008E32CE">
          <w:rPr>
            <w:rStyle w:val="a5"/>
            <w:color w:val="auto"/>
          </w:rPr>
          <w:t>Место дисциплины в структуре образовательной программы</w:t>
        </w:r>
        <w:r w:rsidR="008E32CE" w:rsidRPr="008E32CE">
          <w:rPr>
            <w:webHidden/>
          </w:rPr>
          <w:tab/>
        </w:r>
        <w:r w:rsidR="007A1E38">
          <w:rPr>
            <w:webHidden/>
          </w:rPr>
          <w:t>3</w:t>
        </w:r>
      </w:hyperlink>
    </w:p>
    <w:p w:rsidR="00693153" w:rsidRDefault="00693153" w:rsidP="00693153">
      <w:pPr>
        <w:spacing w:line="276" w:lineRule="auto"/>
        <w:rPr>
          <w:bCs/>
          <w:szCs w:val="28"/>
        </w:rPr>
      </w:pPr>
      <w:r w:rsidRPr="00693153">
        <w:rPr>
          <w:bCs/>
          <w:szCs w:val="28"/>
        </w:rPr>
        <w:t>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A1E38">
        <w:rPr>
          <w:bCs/>
          <w:szCs w:val="28"/>
        </w:rPr>
        <w:t>…………………………………………………..3</w:t>
      </w:r>
    </w:p>
    <w:p w:rsidR="00693153" w:rsidRPr="00693153" w:rsidRDefault="00693153" w:rsidP="00693153">
      <w:pPr>
        <w:spacing w:line="276" w:lineRule="auto"/>
        <w:rPr>
          <w:bCs/>
          <w:szCs w:val="28"/>
        </w:rPr>
      </w:pPr>
      <w:r w:rsidRPr="00693153">
        <w:rPr>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75429">
        <w:rPr>
          <w:bCs/>
          <w:szCs w:val="28"/>
        </w:rPr>
        <w:t>………………………………………………………………………</w:t>
      </w:r>
      <w:r w:rsidR="007A1E38">
        <w:rPr>
          <w:bCs/>
          <w:szCs w:val="28"/>
        </w:rPr>
        <w:t>3</w:t>
      </w:r>
    </w:p>
    <w:p w:rsidR="008E32CE" w:rsidRPr="008E32CE" w:rsidRDefault="00CD711A" w:rsidP="00693153">
      <w:pPr>
        <w:pStyle w:val="21"/>
        <w:spacing w:line="276" w:lineRule="auto"/>
        <w:rPr>
          <w:rFonts w:asciiTheme="minorHAnsi" w:eastAsiaTheme="minorEastAsia" w:hAnsiTheme="minorHAnsi" w:cstheme="minorBidi"/>
          <w:noProof/>
          <w:sz w:val="22"/>
          <w:szCs w:val="22"/>
        </w:rPr>
      </w:pPr>
      <w:hyperlink w:anchor="_Toc75777968" w:history="1">
        <w:r w:rsidR="008E32CE" w:rsidRPr="008E32CE">
          <w:rPr>
            <w:rStyle w:val="a5"/>
            <w:rFonts w:eastAsia="MS Mincho"/>
            <w:noProof/>
            <w:color w:val="auto"/>
          </w:rPr>
          <w:t>5.1. Содержание дисциплины</w:t>
        </w:r>
        <w:r w:rsidR="007A1E38">
          <w:rPr>
            <w:noProof/>
            <w:webHidden/>
          </w:rPr>
          <w:t>…………………………………………….3</w:t>
        </w:r>
      </w:hyperlink>
    </w:p>
    <w:p w:rsidR="008E32CE" w:rsidRPr="008E32CE" w:rsidRDefault="00CD711A" w:rsidP="00693153">
      <w:pPr>
        <w:pStyle w:val="21"/>
        <w:spacing w:line="276" w:lineRule="auto"/>
        <w:rPr>
          <w:rFonts w:asciiTheme="minorHAnsi" w:eastAsiaTheme="minorEastAsia" w:hAnsiTheme="minorHAnsi" w:cstheme="minorBidi"/>
          <w:noProof/>
          <w:sz w:val="22"/>
          <w:szCs w:val="22"/>
        </w:rPr>
      </w:pPr>
      <w:hyperlink w:anchor="_Toc75777969" w:history="1">
        <w:r w:rsidR="008E32CE" w:rsidRPr="008E32CE">
          <w:rPr>
            <w:rStyle w:val="a5"/>
            <w:noProof/>
            <w:color w:val="auto"/>
          </w:rPr>
          <w:t>5.2. Учебно-тематический план</w:t>
        </w:r>
        <w:r w:rsidR="007A1E38">
          <w:rPr>
            <w:noProof/>
            <w:webHidden/>
          </w:rPr>
          <w:t>………………………………………….7</w:t>
        </w:r>
      </w:hyperlink>
    </w:p>
    <w:p w:rsidR="008E32CE" w:rsidRDefault="00CD711A" w:rsidP="00693153">
      <w:pPr>
        <w:pStyle w:val="21"/>
        <w:spacing w:line="276" w:lineRule="auto"/>
        <w:rPr>
          <w:noProof/>
        </w:rPr>
      </w:pPr>
      <w:hyperlink w:anchor="_Toc75777970" w:history="1">
        <w:r w:rsidR="008E32CE" w:rsidRPr="008E32CE">
          <w:rPr>
            <w:rStyle w:val="a5"/>
            <w:noProof/>
            <w:color w:val="auto"/>
          </w:rPr>
          <w:t>5.3. Содержание семинаров, практических занятий</w:t>
        </w:r>
        <w:r w:rsidR="007A1E38">
          <w:rPr>
            <w:noProof/>
            <w:webHidden/>
          </w:rPr>
          <w:t>……………………9</w:t>
        </w:r>
      </w:hyperlink>
    </w:p>
    <w:p w:rsidR="00693153" w:rsidRPr="00693153" w:rsidRDefault="00693153" w:rsidP="00693153">
      <w:pPr>
        <w:spacing w:line="276" w:lineRule="auto"/>
        <w:rPr>
          <w:rFonts w:eastAsiaTheme="minorEastAsia"/>
        </w:rPr>
      </w:pPr>
      <w:r w:rsidRPr="00693153">
        <w:rPr>
          <w:bCs/>
          <w:szCs w:val="28"/>
        </w:rPr>
        <w:t>6. Перечень учебно-методического обеспечения для самостоятельной работы обучающихся по дисциплине</w:t>
      </w:r>
      <w:r w:rsidR="00F75429">
        <w:rPr>
          <w:bCs/>
          <w:szCs w:val="28"/>
        </w:rPr>
        <w:t>…………………………………………1</w:t>
      </w:r>
      <w:r w:rsidR="007A1E38">
        <w:rPr>
          <w:bCs/>
          <w:szCs w:val="28"/>
        </w:rPr>
        <w:t>1</w:t>
      </w:r>
    </w:p>
    <w:p w:rsidR="008E32CE" w:rsidRPr="008E32CE" w:rsidRDefault="00CD711A" w:rsidP="00693153">
      <w:pPr>
        <w:pStyle w:val="21"/>
        <w:spacing w:line="276" w:lineRule="auto"/>
        <w:rPr>
          <w:rFonts w:asciiTheme="minorHAnsi" w:eastAsiaTheme="minorEastAsia" w:hAnsiTheme="minorHAnsi" w:cstheme="minorBidi"/>
          <w:noProof/>
          <w:sz w:val="22"/>
          <w:szCs w:val="22"/>
        </w:rPr>
      </w:pPr>
      <w:hyperlink w:anchor="_Toc75777971" w:history="1">
        <w:r w:rsidR="008E32CE" w:rsidRPr="008E32CE">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7A1E38">
          <w:rPr>
            <w:noProof/>
            <w:webHidden/>
          </w:rPr>
          <w:t>………11</w:t>
        </w:r>
      </w:hyperlink>
    </w:p>
    <w:p w:rsidR="008E32CE" w:rsidRPr="008E32CE" w:rsidRDefault="00CD711A" w:rsidP="00693153">
      <w:pPr>
        <w:pStyle w:val="21"/>
        <w:spacing w:line="276" w:lineRule="auto"/>
        <w:rPr>
          <w:rFonts w:asciiTheme="minorHAnsi" w:eastAsiaTheme="minorEastAsia" w:hAnsiTheme="minorHAnsi" w:cstheme="minorBidi"/>
          <w:noProof/>
          <w:sz w:val="22"/>
          <w:szCs w:val="22"/>
        </w:rPr>
      </w:pPr>
      <w:hyperlink w:anchor="_Toc75777972" w:history="1">
        <w:r w:rsidR="008E32CE" w:rsidRPr="008E32CE">
          <w:rPr>
            <w:rStyle w:val="a5"/>
            <w:noProof/>
            <w:color w:val="auto"/>
          </w:rPr>
          <w:t>6.2. Перечень вопросов, заданий, тем для подготовки к текущему контролю</w:t>
        </w:r>
        <w:r w:rsidR="007A1E38">
          <w:rPr>
            <w:noProof/>
            <w:webHidden/>
          </w:rPr>
          <w:t>…………………………………………………………………12</w:t>
        </w:r>
      </w:hyperlink>
    </w:p>
    <w:p w:rsidR="008E32CE" w:rsidRPr="008E32CE" w:rsidRDefault="00CD711A" w:rsidP="00364683">
      <w:pPr>
        <w:pStyle w:val="11"/>
        <w:rPr>
          <w:rFonts w:asciiTheme="minorHAnsi" w:eastAsiaTheme="minorEastAsia" w:hAnsiTheme="minorHAnsi" w:cstheme="minorBidi"/>
          <w:kern w:val="0"/>
          <w:sz w:val="22"/>
          <w:szCs w:val="22"/>
          <w:lang w:eastAsia="ru-RU"/>
        </w:rPr>
      </w:pPr>
      <w:hyperlink w:anchor="_Toc75777973" w:history="1">
        <w:r w:rsidR="008E32CE" w:rsidRPr="008E32CE">
          <w:rPr>
            <w:rStyle w:val="a5"/>
            <w:color w:val="auto"/>
          </w:rPr>
          <w:t>7. Фонд оценочных средств для проведения промежуточной аттестации обучающихся по дисциплине</w:t>
        </w:r>
        <w:r w:rsidR="008E32CE" w:rsidRPr="008E32CE">
          <w:rPr>
            <w:webHidden/>
          </w:rPr>
          <w:tab/>
        </w:r>
        <w:r w:rsidR="00F75429">
          <w:rPr>
            <w:webHidden/>
          </w:rPr>
          <w:t>1</w:t>
        </w:r>
        <w:r w:rsidR="004736C4">
          <w:rPr>
            <w:webHidden/>
          </w:rPr>
          <w:t>6</w:t>
        </w:r>
      </w:hyperlink>
    </w:p>
    <w:p w:rsidR="008E32CE" w:rsidRDefault="00CD711A" w:rsidP="00364683">
      <w:pPr>
        <w:pStyle w:val="11"/>
      </w:pPr>
      <w:hyperlink w:anchor="_Toc75777974" w:history="1">
        <w:r w:rsidR="008E32CE" w:rsidRPr="008E32CE">
          <w:rPr>
            <w:rStyle w:val="a5"/>
            <w:color w:val="auto"/>
          </w:rPr>
          <w:t>8. Перечень основной  и дополнительной учебной литературы, необ</w:t>
        </w:r>
        <w:r w:rsidR="00621902">
          <w:rPr>
            <w:rStyle w:val="a5"/>
            <w:color w:val="auto"/>
          </w:rPr>
          <w:t>ходимой для освоения дисциплины</w:t>
        </w:r>
        <w:r w:rsidR="008E32CE" w:rsidRPr="008E32CE">
          <w:rPr>
            <w:webHidden/>
          </w:rPr>
          <w:tab/>
        </w:r>
        <w:r w:rsidR="005D76B5" w:rsidRPr="008E32CE">
          <w:rPr>
            <w:webHidden/>
          </w:rPr>
          <w:fldChar w:fldCharType="begin"/>
        </w:r>
        <w:r w:rsidR="008E32CE" w:rsidRPr="008E32CE">
          <w:rPr>
            <w:webHidden/>
          </w:rPr>
          <w:instrText xml:space="preserve"> PAGEREF _Toc75777974 \h </w:instrText>
        </w:r>
        <w:r w:rsidR="005D76B5" w:rsidRPr="008E32CE">
          <w:rPr>
            <w:webHidden/>
          </w:rPr>
        </w:r>
        <w:r w:rsidR="005D76B5" w:rsidRPr="008E32CE">
          <w:rPr>
            <w:webHidden/>
          </w:rPr>
          <w:fldChar w:fldCharType="separate"/>
        </w:r>
        <w:r w:rsidR="008E32CE" w:rsidRPr="008E32CE">
          <w:rPr>
            <w:webHidden/>
          </w:rPr>
          <w:t>2</w:t>
        </w:r>
        <w:r w:rsidR="007A1E38">
          <w:rPr>
            <w:webHidden/>
          </w:rPr>
          <w:t>1</w:t>
        </w:r>
        <w:r w:rsidR="005D76B5" w:rsidRPr="008E32CE">
          <w:rPr>
            <w:webHidden/>
          </w:rPr>
          <w:fldChar w:fldCharType="end"/>
        </w:r>
      </w:hyperlink>
    </w:p>
    <w:p w:rsidR="00693153" w:rsidRPr="00693153" w:rsidRDefault="00693153" w:rsidP="00693153">
      <w:pPr>
        <w:spacing w:line="276" w:lineRule="auto"/>
        <w:rPr>
          <w:rFonts w:eastAsiaTheme="minorEastAsia"/>
          <w:lang w:eastAsia="ja-JP"/>
        </w:rPr>
      </w:pPr>
      <w:r w:rsidRPr="00693153">
        <w:rPr>
          <w:szCs w:val="28"/>
        </w:rPr>
        <w:t>9. П</w:t>
      </w:r>
      <w:r w:rsidRPr="00693153">
        <w:rPr>
          <w:bCs/>
          <w:szCs w:val="28"/>
        </w:rPr>
        <w:t>еречень ресурсов информационно-телекоммуникационной сети «Интернет», необходимых для освоения дисциплины</w:t>
      </w:r>
      <w:r w:rsidR="00F75429">
        <w:rPr>
          <w:bCs/>
          <w:szCs w:val="28"/>
        </w:rPr>
        <w:t>………………………2</w:t>
      </w:r>
      <w:r w:rsidR="007A1E38">
        <w:rPr>
          <w:bCs/>
          <w:szCs w:val="28"/>
        </w:rPr>
        <w:t>2</w:t>
      </w:r>
    </w:p>
    <w:p w:rsidR="008E32CE" w:rsidRPr="008E32CE" w:rsidRDefault="00CD711A" w:rsidP="00364683">
      <w:pPr>
        <w:pStyle w:val="11"/>
        <w:rPr>
          <w:rFonts w:asciiTheme="minorHAnsi" w:eastAsiaTheme="minorEastAsia" w:hAnsiTheme="minorHAnsi" w:cstheme="minorBidi"/>
          <w:kern w:val="0"/>
          <w:sz w:val="22"/>
          <w:szCs w:val="22"/>
          <w:lang w:eastAsia="ru-RU"/>
        </w:rPr>
      </w:pPr>
      <w:hyperlink w:anchor="_Toc75777975" w:history="1">
        <w:r w:rsidR="008E32CE" w:rsidRPr="008E32CE">
          <w:rPr>
            <w:rStyle w:val="a5"/>
            <w:color w:val="auto"/>
          </w:rPr>
          <w:t>10. Методические указания для обучающихся по освоению дисциплины</w:t>
        </w:r>
        <w:r w:rsidR="008E32CE" w:rsidRPr="008E32CE">
          <w:rPr>
            <w:webHidden/>
          </w:rPr>
          <w:tab/>
        </w:r>
        <w:r w:rsidR="005D76B5" w:rsidRPr="008E32CE">
          <w:rPr>
            <w:webHidden/>
          </w:rPr>
          <w:fldChar w:fldCharType="begin"/>
        </w:r>
        <w:r w:rsidR="008E32CE" w:rsidRPr="008E32CE">
          <w:rPr>
            <w:webHidden/>
          </w:rPr>
          <w:instrText xml:space="preserve"> PAGEREF _Toc75777975 \h </w:instrText>
        </w:r>
        <w:r w:rsidR="005D76B5" w:rsidRPr="008E32CE">
          <w:rPr>
            <w:webHidden/>
          </w:rPr>
        </w:r>
        <w:r w:rsidR="005D76B5" w:rsidRPr="008E32CE">
          <w:rPr>
            <w:webHidden/>
          </w:rPr>
          <w:fldChar w:fldCharType="separate"/>
        </w:r>
        <w:r w:rsidR="008E32CE" w:rsidRPr="008E32CE">
          <w:rPr>
            <w:webHidden/>
          </w:rPr>
          <w:t>2</w:t>
        </w:r>
        <w:r w:rsidR="00702598">
          <w:rPr>
            <w:webHidden/>
          </w:rPr>
          <w:t>3</w:t>
        </w:r>
        <w:r w:rsidR="005D76B5" w:rsidRPr="008E32CE">
          <w:rPr>
            <w:webHidden/>
          </w:rPr>
          <w:fldChar w:fldCharType="end"/>
        </w:r>
      </w:hyperlink>
    </w:p>
    <w:p w:rsidR="008E32CE" w:rsidRPr="008E32CE" w:rsidRDefault="00CD711A" w:rsidP="00364683">
      <w:pPr>
        <w:pStyle w:val="11"/>
        <w:rPr>
          <w:rFonts w:asciiTheme="minorHAnsi" w:eastAsiaTheme="minorEastAsia" w:hAnsiTheme="minorHAnsi" w:cstheme="minorBidi"/>
          <w:kern w:val="0"/>
          <w:sz w:val="22"/>
          <w:szCs w:val="22"/>
          <w:lang w:eastAsia="ru-RU"/>
        </w:rPr>
      </w:pPr>
      <w:hyperlink w:anchor="_Toc75777976" w:history="1">
        <w:r w:rsidR="008E32CE" w:rsidRPr="008E32CE">
          <w:rPr>
            <w:rStyle w:val="a5"/>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E32CE" w:rsidRPr="008E32CE">
          <w:rPr>
            <w:webHidden/>
          </w:rPr>
          <w:tab/>
        </w:r>
        <w:r w:rsidR="005D76B5" w:rsidRPr="008E32CE">
          <w:rPr>
            <w:webHidden/>
          </w:rPr>
          <w:fldChar w:fldCharType="begin"/>
        </w:r>
        <w:r w:rsidR="008E32CE" w:rsidRPr="008E32CE">
          <w:rPr>
            <w:webHidden/>
          </w:rPr>
          <w:instrText xml:space="preserve"> PAGEREF _Toc75777976 \h </w:instrText>
        </w:r>
        <w:r w:rsidR="005D76B5" w:rsidRPr="008E32CE">
          <w:rPr>
            <w:webHidden/>
          </w:rPr>
        </w:r>
        <w:r w:rsidR="005D76B5" w:rsidRPr="008E32CE">
          <w:rPr>
            <w:webHidden/>
          </w:rPr>
          <w:fldChar w:fldCharType="separate"/>
        </w:r>
        <w:r w:rsidR="008E32CE" w:rsidRPr="008E32CE">
          <w:rPr>
            <w:webHidden/>
          </w:rPr>
          <w:t>2</w:t>
        </w:r>
        <w:r w:rsidR="00702598">
          <w:rPr>
            <w:webHidden/>
          </w:rPr>
          <w:t>3</w:t>
        </w:r>
        <w:r w:rsidR="005D76B5" w:rsidRPr="008E32CE">
          <w:rPr>
            <w:webHidden/>
          </w:rPr>
          <w:fldChar w:fldCharType="end"/>
        </w:r>
      </w:hyperlink>
    </w:p>
    <w:p w:rsidR="008E32CE" w:rsidRPr="00621B1A" w:rsidRDefault="00CD711A" w:rsidP="00364683">
      <w:pPr>
        <w:pStyle w:val="11"/>
        <w:rPr>
          <w:rFonts w:asciiTheme="minorHAnsi" w:eastAsiaTheme="minorEastAsia" w:hAnsiTheme="minorHAnsi" w:cstheme="minorBidi"/>
          <w:kern w:val="0"/>
          <w:sz w:val="22"/>
          <w:szCs w:val="22"/>
          <w:lang w:eastAsia="ru-RU"/>
        </w:rPr>
      </w:pPr>
      <w:hyperlink w:anchor="_Toc75777980" w:history="1">
        <w:r w:rsidR="008E32CE" w:rsidRPr="00621B1A">
          <w:rPr>
            <w:rStyle w:val="a5"/>
            <w:color w:val="auto"/>
          </w:rPr>
          <w:t>12. Описание материально-технической базы, необходимой для осуществления образовательного процесса по дисциплине</w:t>
        </w:r>
        <w:r w:rsidR="008E32CE" w:rsidRPr="00621B1A">
          <w:rPr>
            <w:webHidden/>
          </w:rPr>
          <w:tab/>
        </w:r>
        <w:r w:rsidR="005D76B5" w:rsidRPr="00621B1A">
          <w:rPr>
            <w:webHidden/>
          </w:rPr>
          <w:fldChar w:fldCharType="begin"/>
        </w:r>
        <w:r w:rsidR="008E32CE" w:rsidRPr="00621B1A">
          <w:rPr>
            <w:webHidden/>
          </w:rPr>
          <w:instrText xml:space="preserve"> PAGEREF _Toc75777980 \h </w:instrText>
        </w:r>
        <w:r w:rsidR="005D76B5" w:rsidRPr="00621B1A">
          <w:rPr>
            <w:webHidden/>
          </w:rPr>
        </w:r>
        <w:r w:rsidR="005D76B5" w:rsidRPr="00621B1A">
          <w:rPr>
            <w:webHidden/>
          </w:rPr>
          <w:fldChar w:fldCharType="separate"/>
        </w:r>
        <w:r w:rsidR="008E32CE" w:rsidRPr="00621B1A">
          <w:rPr>
            <w:webHidden/>
          </w:rPr>
          <w:t>2</w:t>
        </w:r>
        <w:r w:rsidR="00702598">
          <w:rPr>
            <w:webHidden/>
          </w:rPr>
          <w:t>4</w:t>
        </w:r>
        <w:r w:rsidR="005D76B5" w:rsidRPr="00621B1A">
          <w:rPr>
            <w:webHidden/>
          </w:rPr>
          <w:fldChar w:fldCharType="end"/>
        </w:r>
      </w:hyperlink>
    </w:p>
    <w:p w:rsidR="00E171AC" w:rsidRPr="008E32CE" w:rsidRDefault="005D76B5" w:rsidP="00693153">
      <w:pPr>
        <w:spacing w:line="276" w:lineRule="auto"/>
        <w:ind w:left="709" w:firstLine="0"/>
        <w:rPr>
          <w:color w:val="000000" w:themeColor="text1"/>
        </w:rPr>
      </w:pPr>
      <w:r w:rsidRPr="008E32CE">
        <w:rPr>
          <w:color w:val="000000" w:themeColor="text1"/>
        </w:rPr>
        <w:fldChar w:fldCharType="end"/>
      </w:r>
      <w:r w:rsidR="00E171AC" w:rsidRPr="008E32CE">
        <w:rPr>
          <w:color w:val="000000" w:themeColor="text1"/>
        </w:rPr>
        <w:br w:type="page"/>
      </w:r>
    </w:p>
    <w:p w:rsidR="00621902" w:rsidRPr="00621902" w:rsidRDefault="009E29A2" w:rsidP="00621902">
      <w:pPr>
        <w:pStyle w:val="1"/>
      </w:pPr>
      <w:bookmarkStart w:id="1" w:name="_Toc75777965"/>
      <w:r w:rsidRPr="00621902">
        <w:lastRenderedPageBreak/>
        <w:t xml:space="preserve">Наименование </w:t>
      </w:r>
      <w:r w:rsidR="00F276C2" w:rsidRPr="00621902">
        <w:t>дисциплины</w:t>
      </w:r>
      <w:bookmarkEnd w:id="1"/>
    </w:p>
    <w:p w:rsidR="00DA741F" w:rsidRPr="00621902" w:rsidRDefault="00621902" w:rsidP="00621902">
      <w:pPr>
        <w:pStyle w:val="1"/>
        <w:numPr>
          <w:ilvl w:val="0"/>
          <w:numId w:val="0"/>
        </w:numPr>
        <w:ind w:left="218"/>
        <w:rPr>
          <w:rFonts w:eastAsia="MS Mincho"/>
          <w:b w:val="0"/>
        </w:rPr>
      </w:pPr>
      <w:r w:rsidRPr="00621902">
        <w:rPr>
          <w:b w:val="0"/>
        </w:rPr>
        <w:t xml:space="preserve"> </w:t>
      </w:r>
      <w:r w:rsidR="00500DCD">
        <w:rPr>
          <w:b w:val="0"/>
        </w:rPr>
        <w:t>«</w:t>
      </w:r>
      <w:r w:rsidR="00DA741F" w:rsidRPr="00621902">
        <w:rPr>
          <w:b w:val="0"/>
        </w:rPr>
        <w:t xml:space="preserve">Алгоритмы и структуры данных в языке </w:t>
      </w:r>
      <w:proofErr w:type="spellStart"/>
      <w:r w:rsidR="00DA741F" w:rsidRPr="00621902">
        <w:rPr>
          <w:b w:val="0"/>
        </w:rPr>
        <w:t>Python</w:t>
      </w:r>
      <w:proofErr w:type="spellEnd"/>
      <w:r w:rsidR="00500DCD">
        <w:rPr>
          <w:b w:val="0"/>
        </w:rPr>
        <w:t>»</w:t>
      </w:r>
      <w:r w:rsidR="003A31CC" w:rsidRPr="00621902">
        <w:rPr>
          <w:b w:val="0"/>
        </w:rPr>
        <w:t>.</w:t>
      </w:r>
    </w:p>
    <w:p w:rsidR="00DA741F" w:rsidRPr="008E32CE" w:rsidRDefault="002A2A58" w:rsidP="00621902">
      <w:pPr>
        <w:pStyle w:val="1"/>
      </w:pPr>
      <w:bookmarkStart w:id="2" w:name="_Toc75777966"/>
      <w:bookmarkStart w:id="3" w:name="_Toc410265277"/>
      <w:bookmarkStart w:id="4" w:name="_Toc414629904"/>
      <w:r w:rsidRPr="008E32CE">
        <w:t xml:space="preserve">Перечень планируемых результатов </w:t>
      </w:r>
      <w:r w:rsidR="00DA741F" w:rsidRPr="008E32CE">
        <w:t>освоения образовательной программы</w:t>
      </w:r>
      <w:r w:rsidR="00F24F5B">
        <w:t xml:space="preserve"> (перечень компетенций)</w:t>
      </w:r>
      <w:r w:rsidR="00DA741F" w:rsidRPr="008E32CE">
        <w:t xml:space="preserve"> с указанием индикаторов их достижения и планируемых результатов обучения по дисциплине</w:t>
      </w:r>
      <w:bookmarkEnd w:id="2"/>
    </w:p>
    <w:bookmarkEnd w:id="3"/>
    <w:bookmarkEnd w:id="4"/>
    <w:p w:rsidR="00DB2424" w:rsidRDefault="00DB2424" w:rsidP="00BA265C">
      <w:pPr>
        <w:widowControl w:val="0"/>
        <w:tabs>
          <w:tab w:val="left" w:pos="0"/>
        </w:tabs>
        <w:spacing w:line="276" w:lineRule="auto"/>
        <w:rPr>
          <w:rFonts w:eastAsia="Calibri"/>
          <w:color w:val="000000" w:themeColor="text1"/>
          <w:szCs w:val="28"/>
        </w:rPr>
      </w:pPr>
    </w:p>
    <w:tbl>
      <w:tblPr>
        <w:tblStyle w:val="14"/>
        <w:tblW w:w="5243" w:type="pct"/>
        <w:tblLook w:val="04A0" w:firstRow="1" w:lastRow="0" w:firstColumn="1" w:lastColumn="0" w:noHBand="0" w:noVBand="1"/>
      </w:tblPr>
      <w:tblGrid>
        <w:gridCol w:w="1622"/>
        <w:gridCol w:w="2117"/>
        <w:gridCol w:w="2455"/>
        <w:gridCol w:w="3457"/>
      </w:tblGrid>
      <w:tr w:rsidR="00AF44FD" w:rsidTr="004B5916">
        <w:tc>
          <w:tcPr>
            <w:tcW w:w="840" w:type="pct"/>
          </w:tcPr>
          <w:p w:rsidR="00AF44FD" w:rsidRPr="00621902" w:rsidRDefault="00AF44FD" w:rsidP="00AF44FD">
            <w:pPr>
              <w:tabs>
                <w:tab w:val="left" w:pos="540"/>
              </w:tabs>
              <w:spacing w:line="240" w:lineRule="auto"/>
              <w:ind w:firstLine="0"/>
              <w:contextualSpacing/>
              <w:rPr>
                <w:b/>
                <w:sz w:val="24"/>
              </w:rPr>
            </w:pPr>
            <w:r w:rsidRPr="00621902">
              <w:rPr>
                <w:b/>
                <w:sz w:val="24"/>
              </w:rPr>
              <w:t>Код компетенции</w:t>
            </w:r>
          </w:p>
        </w:tc>
        <w:tc>
          <w:tcPr>
            <w:tcW w:w="1097" w:type="pct"/>
          </w:tcPr>
          <w:p w:rsidR="00AF44FD" w:rsidRPr="00621902" w:rsidRDefault="00AF44FD" w:rsidP="00AF44FD">
            <w:pPr>
              <w:tabs>
                <w:tab w:val="left" w:pos="540"/>
              </w:tabs>
              <w:spacing w:line="240" w:lineRule="auto"/>
              <w:ind w:firstLine="0"/>
              <w:contextualSpacing/>
              <w:rPr>
                <w:b/>
                <w:sz w:val="24"/>
              </w:rPr>
            </w:pPr>
            <w:r w:rsidRPr="00621902">
              <w:rPr>
                <w:b/>
                <w:sz w:val="24"/>
              </w:rPr>
              <w:t>Наименование компетенции</w:t>
            </w:r>
          </w:p>
        </w:tc>
        <w:tc>
          <w:tcPr>
            <w:tcW w:w="1272" w:type="pct"/>
          </w:tcPr>
          <w:p w:rsidR="00AF44FD" w:rsidRPr="00621902" w:rsidRDefault="00AF44FD" w:rsidP="00F24F5B">
            <w:pPr>
              <w:tabs>
                <w:tab w:val="left" w:pos="540"/>
              </w:tabs>
              <w:spacing w:line="240" w:lineRule="auto"/>
              <w:ind w:firstLine="0"/>
              <w:contextualSpacing/>
              <w:rPr>
                <w:b/>
                <w:sz w:val="24"/>
              </w:rPr>
            </w:pPr>
            <w:r w:rsidRPr="00621902">
              <w:rPr>
                <w:b/>
                <w:sz w:val="24"/>
              </w:rPr>
              <w:t>Индикаторы достижения компетенции</w:t>
            </w:r>
          </w:p>
        </w:tc>
        <w:tc>
          <w:tcPr>
            <w:tcW w:w="1792" w:type="pct"/>
          </w:tcPr>
          <w:p w:rsidR="00AF44FD" w:rsidRPr="00621902" w:rsidRDefault="00AF44FD" w:rsidP="00F24F5B">
            <w:pPr>
              <w:tabs>
                <w:tab w:val="left" w:pos="540"/>
              </w:tabs>
              <w:spacing w:line="240" w:lineRule="auto"/>
              <w:ind w:firstLine="0"/>
              <w:contextualSpacing/>
              <w:rPr>
                <w:b/>
                <w:sz w:val="24"/>
              </w:rPr>
            </w:pPr>
            <w:r w:rsidRPr="00621902">
              <w:rPr>
                <w:b/>
                <w:sz w:val="24"/>
              </w:rPr>
              <w:t>Результаты обучения (умения и знания), соотнесенные с индикаторами достижения компетенции</w:t>
            </w:r>
          </w:p>
        </w:tc>
      </w:tr>
      <w:tr w:rsidR="00AF44FD" w:rsidTr="004B5916">
        <w:tc>
          <w:tcPr>
            <w:tcW w:w="840" w:type="pct"/>
          </w:tcPr>
          <w:p w:rsidR="00AF44FD" w:rsidRPr="00BA265C" w:rsidRDefault="003A31CC" w:rsidP="00AF44FD">
            <w:pPr>
              <w:tabs>
                <w:tab w:val="left" w:pos="540"/>
              </w:tabs>
              <w:ind w:firstLine="0"/>
              <w:contextualSpacing/>
              <w:rPr>
                <w:sz w:val="24"/>
              </w:rPr>
            </w:pPr>
            <w:r>
              <w:rPr>
                <w:rFonts w:cs="Times New Roman"/>
                <w:color w:val="000000"/>
                <w:sz w:val="24"/>
              </w:rPr>
              <w:t>ПКН-4</w:t>
            </w:r>
          </w:p>
        </w:tc>
        <w:tc>
          <w:tcPr>
            <w:tcW w:w="1097" w:type="pct"/>
          </w:tcPr>
          <w:p w:rsidR="003A31CC" w:rsidRDefault="003A31CC" w:rsidP="003A31CC">
            <w:pPr>
              <w:tabs>
                <w:tab w:val="left" w:pos="540"/>
              </w:tabs>
              <w:spacing w:line="240" w:lineRule="auto"/>
              <w:ind w:firstLine="0"/>
              <w:contextualSpacing/>
              <w:rPr>
                <w:szCs w:val="28"/>
              </w:rPr>
            </w:pPr>
            <w:r>
              <w:rPr>
                <w:rFonts w:cs="Times New Roman"/>
                <w:color w:val="000000"/>
                <w:sz w:val="24"/>
              </w:rPr>
              <w:t>Способность использовать современные языки программирования и технологии разработки программного обеспечения для решения задач профессиональной деятельности</w:t>
            </w:r>
          </w:p>
        </w:tc>
        <w:tc>
          <w:tcPr>
            <w:tcW w:w="1272" w:type="pct"/>
          </w:tcPr>
          <w:p w:rsidR="00AF44FD" w:rsidRPr="004B5916" w:rsidRDefault="00AF44FD" w:rsidP="00AF44FD">
            <w:pPr>
              <w:widowControl w:val="0"/>
              <w:spacing w:line="240" w:lineRule="auto"/>
              <w:ind w:firstLine="0"/>
              <w:rPr>
                <w:sz w:val="24"/>
              </w:rPr>
            </w:pPr>
            <w:r w:rsidRPr="004B5916">
              <w:rPr>
                <w:sz w:val="24"/>
              </w:rPr>
              <w:t xml:space="preserve">1. </w:t>
            </w:r>
            <w:r w:rsidR="003A31CC" w:rsidRPr="004B5916">
              <w:rPr>
                <w:rFonts w:cs="Times New Roman"/>
                <w:color w:val="000000"/>
                <w:sz w:val="24"/>
              </w:rPr>
              <w:t>Демонстрирует знание основных языков программирования, современных программных средств разработки и технологии разработки программного обеспечения</w:t>
            </w:r>
            <w:r w:rsidRPr="004B5916">
              <w:rPr>
                <w:sz w:val="24"/>
              </w:rPr>
              <w:t>.</w:t>
            </w:r>
          </w:p>
          <w:p w:rsidR="00AF44FD" w:rsidRPr="004B5916" w:rsidRDefault="00AF44FD" w:rsidP="00AF44FD">
            <w:pPr>
              <w:widowControl w:val="0"/>
              <w:spacing w:line="240" w:lineRule="auto"/>
              <w:rPr>
                <w:sz w:val="24"/>
              </w:rPr>
            </w:pPr>
          </w:p>
          <w:p w:rsidR="00AF44FD" w:rsidRPr="004B5916" w:rsidRDefault="00AF44FD" w:rsidP="00AF44FD">
            <w:pPr>
              <w:widowControl w:val="0"/>
              <w:spacing w:line="240" w:lineRule="auto"/>
              <w:ind w:firstLine="0"/>
              <w:rPr>
                <w:sz w:val="24"/>
              </w:rPr>
            </w:pPr>
            <w:r w:rsidRPr="004B5916">
              <w:rPr>
                <w:sz w:val="24"/>
              </w:rPr>
              <w:t xml:space="preserve">2. </w:t>
            </w:r>
            <w:r w:rsidR="00804FEA" w:rsidRPr="004B5916">
              <w:rPr>
                <w:rFonts w:cs="Times New Roman"/>
                <w:color w:val="000000"/>
                <w:sz w:val="24"/>
              </w:rPr>
              <w:t>Эффективно выбирает средства программирования (языки, технологии и среды) для разработки программного обеспечения.</w:t>
            </w:r>
          </w:p>
          <w:p w:rsidR="00AF44FD" w:rsidRPr="004B5916" w:rsidRDefault="00AF44FD" w:rsidP="00AF44FD">
            <w:pPr>
              <w:widowControl w:val="0"/>
              <w:spacing w:line="240" w:lineRule="auto"/>
              <w:rPr>
                <w:sz w:val="24"/>
              </w:rPr>
            </w:pPr>
          </w:p>
          <w:p w:rsidR="004B5916" w:rsidRPr="004B5916" w:rsidRDefault="004B5916" w:rsidP="007108E5">
            <w:pPr>
              <w:widowControl w:val="0"/>
              <w:spacing w:line="240" w:lineRule="auto"/>
              <w:ind w:firstLine="0"/>
              <w:rPr>
                <w:sz w:val="24"/>
              </w:rPr>
            </w:pPr>
          </w:p>
          <w:p w:rsidR="004B5916" w:rsidRDefault="004B5916" w:rsidP="007108E5">
            <w:pPr>
              <w:widowControl w:val="0"/>
              <w:spacing w:line="240" w:lineRule="auto"/>
              <w:ind w:firstLine="0"/>
              <w:rPr>
                <w:sz w:val="24"/>
              </w:rPr>
            </w:pPr>
          </w:p>
          <w:p w:rsidR="00AF44FD" w:rsidRPr="004B5916" w:rsidRDefault="00AF44FD" w:rsidP="007108E5">
            <w:pPr>
              <w:widowControl w:val="0"/>
              <w:spacing w:line="240" w:lineRule="auto"/>
              <w:ind w:firstLine="0"/>
              <w:rPr>
                <w:sz w:val="24"/>
              </w:rPr>
            </w:pPr>
            <w:r w:rsidRPr="004B5916">
              <w:rPr>
                <w:sz w:val="24"/>
              </w:rPr>
              <w:t>3.</w:t>
            </w:r>
            <w:r w:rsidR="00804FEA" w:rsidRPr="004B5916">
              <w:rPr>
                <w:rFonts w:cs="Times New Roman"/>
                <w:color w:val="000000"/>
                <w:sz w:val="24"/>
              </w:rPr>
              <w:t xml:space="preserve"> Применяет навыки программирования и тестирования, современные программные среды разработки и технологии разработки для решения прикладных задач различных классов, включая разработку систем обеспечения информационной безопасности.</w:t>
            </w:r>
          </w:p>
        </w:tc>
        <w:tc>
          <w:tcPr>
            <w:tcW w:w="1792" w:type="pct"/>
            <w:shd w:val="clear" w:color="auto" w:fill="auto"/>
          </w:tcPr>
          <w:p w:rsidR="00AF44FD" w:rsidRPr="004B5916" w:rsidRDefault="00AF44FD" w:rsidP="00AF44FD">
            <w:pPr>
              <w:widowControl w:val="0"/>
              <w:spacing w:line="240" w:lineRule="auto"/>
              <w:ind w:firstLine="238"/>
              <w:rPr>
                <w:b/>
                <w:sz w:val="24"/>
              </w:rPr>
            </w:pPr>
            <w:r w:rsidRPr="004B5916">
              <w:rPr>
                <w:b/>
                <w:sz w:val="24"/>
              </w:rPr>
              <w:t>Знать</w:t>
            </w:r>
          </w:p>
          <w:p w:rsidR="00AF44FD" w:rsidRPr="004B5916" w:rsidRDefault="00804FEA" w:rsidP="00AF44FD">
            <w:pPr>
              <w:widowControl w:val="0"/>
              <w:numPr>
                <w:ilvl w:val="0"/>
                <w:numId w:val="9"/>
              </w:numPr>
              <w:autoSpaceDE w:val="0"/>
              <w:autoSpaceDN w:val="0"/>
              <w:adjustRightInd w:val="0"/>
              <w:spacing w:line="240" w:lineRule="auto"/>
              <w:ind w:left="238" w:firstLine="0"/>
              <w:rPr>
                <w:sz w:val="24"/>
              </w:rPr>
            </w:pPr>
            <w:r w:rsidRPr="004B5916">
              <w:rPr>
                <w:sz w:val="24"/>
              </w:rPr>
              <w:t xml:space="preserve">основные языки программирования, </w:t>
            </w:r>
            <w:r w:rsidR="00AF44FD" w:rsidRPr="004B5916">
              <w:rPr>
                <w:sz w:val="24"/>
              </w:rPr>
              <w:t xml:space="preserve">язык программирования </w:t>
            </w:r>
            <w:proofErr w:type="spellStart"/>
            <w:r w:rsidR="00AF44FD" w:rsidRPr="004B5916">
              <w:rPr>
                <w:sz w:val="24"/>
              </w:rPr>
              <w:t>Python</w:t>
            </w:r>
            <w:proofErr w:type="spellEnd"/>
          </w:p>
          <w:p w:rsidR="00AF44FD" w:rsidRPr="004B5916" w:rsidRDefault="004B5916" w:rsidP="004B5916">
            <w:pPr>
              <w:widowControl w:val="0"/>
              <w:spacing w:line="240" w:lineRule="auto"/>
              <w:ind w:firstLine="0"/>
              <w:rPr>
                <w:b/>
                <w:sz w:val="24"/>
              </w:rPr>
            </w:pPr>
            <w:r w:rsidRPr="004B5916">
              <w:rPr>
                <w:sz w:val="24"/>
              </w:rPr>
              <w:t xml:space="preserve">    </w:t>
            </w:r>
            <w:r w:rsidR="00AF44FD" w:rsidRPr="004B5916">
              <w:rPr>
                <w:b/>
                <w:sz w:val="24"/>
              </w:rPr>
              <w:t>Уметь</w:t>
            </w:r>
          </w:p>
          <w:p w:rsidR="00AF44FD" w:rsidRPr="004B5916" w:rsidRDefault="00AF44FD" w:rsidP="00AF44FD">
            <w:pPr>
              <w:widowControl w:val="0"/>
              <w:numPr>
                <w:ilvl w:val="0"/>
                <w:numId w:val="9"/>
              </w:numPr>
              <w:autoSpaceDE w:val="0"/>
              <w:autoSpaceDN w:val="0"/>
              <w:adjustRightInd w:val="0"/>
              <w:spacing w:line="240" w:lineRule="auto"/>
              <w:ind w:left="238" w:firstLine="0"/>
              <w:rPr>
                <w:sz w:val="24"/>
              </w:rPr>
            </w:pPr>
            <w:r w:rsidRPr="004B5916">
              <w:rPr>
                <w:sz w:val="24"/>
              </w:rPr>
              <w:t xml:space="preserve">программировать на </w:t>
            </w:r>
            <w:proofErr w:type="spellStart"/>
            <w:r w:rsidRPr="004B5916">
              <w:rPr>
                <w:sz w:val="24"/>
              </w:rPr>
              <w:t>Python</w:t>
            </w:r>
            <w:proofErr w:type="spellEnd"/>
            <w:r w:rsidR="00653A39" w:rsidRPr="004B5916">
              <w:rPr>
                <w:sz w:val="24"/>
              </w:rPr>
              <w:t xml:space="preserve"> с применением основных средств разработки</w:t>
            </w:r>
          </w:p>
          <w:p w:rsidR="007108E5" w:rsidRPr="004B5916" w:rsidRDefault="007108E5" w:rsidP="007108E5">
            <w:pPr>
              <w:widowControl w:val="0"/>
              <w:autoSpaceDE w:val="0"/>
              <w:autoSpaceDN w:val="0"/>
              <w:adjustRightInd w:val="0"/>
              <w:spacing w:line="240" w:lineRule="auto"/>
              <w:ind w:left="238" w:firstLine="0"/>
              <w:rPr>
                <w:sz w:val="24"/>
              </w:rPr>
            </w:pPr>
          </w:p>
          <w:p w:rsidR="00AF44FD" w:rsidRPr="004B5916" w:rsidRDefault="00AF44FD" w:rsidP="00AF44FD">
            <w:pPr>
              <w:widowControl w:val="0"/>
              <w:spacing w:line="240" w:lineRule="auto"/>
              <w:ind w:firstLine="238"/>
              <w:rPr>
                <w:b/>
                <w:sz w:val="24"/>
              </w:rPr>
            </w:pPr>
          </w:p>
          <w:p w:rsidR="00AF44FD" w:rsidRPr="004B5916" w:rsidRDefault="00F24F5B" w:rsidP="00F24F5B">
            <w:pPr>
              <w:widowControl w:val="0"/>
              <w:spacing w:line="240" w:lineRule="auto"/>
              <w:ind w:firstLine="0"/>
              <w:rPr>
                <w:b/>
                <w:sz w:val="24"/>
              </w:rPr>
            </w:pPr>
            <w:r w:rsidRPr="004B5916">
              <w:rPr>
                <w:b/>
                <w:sz w:val="24"/>
              </w:rPr>
              <w:t xml:space="preserve">    </w:t>
            </w:r>
            <w:r w:rsidR="00AF44FD" w:rsidRPr="004B5916">
              <w:rPr>
                <w:b/>
                <w:sz w:val="24"/>
              </w:rPr>
              <w:t>Знать</w:t>
            </w:r>
          </w:p>
          <w:p w:rsidR="00AF44FD" w:rsidRPr="004B5916" w:rsidRDefault="00AF44FD" w:rsidP="00AF44FD">
            <w:pPr>
              <w:widowControl w:val="0"/>
              <w:numPr>
                <w:ilvl w:val="0"/>
                <w:numId w:val="9"/>
              </w:numPr>
              <w:autoSpaceDE w:val="0"/>
              <w:autoSpaceDN w:val="0"/>
              <w:adjustRightInd w:val="0"/>
              <w:spacing w:line="240" w:lineRule="auto"/>
              <w:ind w:left="238" w:firstLine="0"/>
              <w:rPr>
                <w:sz w:val="24"/>
              </w:rPr>
            </w:pPr>
            <w:r w:rsidRPr="004B5916">
              <w:rPr>
                <w:sz w:val="24"/>
              </w:rPr>
              <w:t>средства программирования: языки, технологии и среды</w:t>
            </w:r>
          </w:p>
          <w:p w:rsidR="00AF44FD" w:rsidRPr="004B5916" w:rsidRDefault="00AF44FD" w:rsidP="00AF44FD">
            <w:pPr>
              <w:widowControl w:val="0"/>
              <w:spacing w:line="240" w:lineRule="auto"/>
              <w:ind w:firstLine="238"/>
              <w:rPr>
                <w:b/>
                <w:sz w:val="24"/>
              </w:rPr>
            </w:pPr>
            <w:r w:rsidRPr="004B5916">
              <w:rPr>
                <w:b/>
                <w:sz w:val="24"/>
              </w:rPr>
              <w:t>Уметь</w:t>
            </w:r>
          </w:p>
          <w:p w:rsidR="00AF44FD" w:rsidRPr="004B5916" w:rsidRDefault="00AF44FD" w:rsidP="00AF44FD">
            <w:pPr>
              <w:widowControl w:val="0"/>
              <w:numPr>
                <w:ilvl w:val="0"/>
                <w:numId w:val="9"/>
              </w:numPr>
              <w:autoSpaceDE w:val="0"/>
              <w:autoSpaceDN w:val="0"/>
              <w:adjustRightInd w:val="0"/>
              <w:spacing w:line="240" w:lineRule="auto"/>
              <w:ind w:left="238" w:firstLine="0"/>
              <w:rPr>
                <w:sz w:val="24"/>
              </w:rPr>
            </w:pPr>
            <w:r w:rsidRPr="004B5916">
              <w:rPr>
                <w:sz w:val="24"/>
              </w:rPr>
              <w:t>эффективно выбирать средства программирования</w:t>
            </w:r>
            <w:r w:rsidR="007108E5" w:rsidRPr="004B5916">
              <w:rPr>
                <w:sz w:val="24"/>
              </w:rPr>
              <w:t xml:space="preserve"> для разработки </w:t>
            </w:r>
            <w:r w:rsidR="00804FEA" w:rsidRPr="004B5916">
              <w:rPr>
                <w:sz w:val="24"/>
              </w:rPr>
              <w:t>программного обеспечения</w:t>
            </w:r>
          </w:p>
          <w:p w:rsidR="00AF44FD" w:rsidRPr="004B5916" w:rsidRDefault="00AF44FD" w:rsidP="00AF44FD">
            <w:pPr>
              <w:widowControl w:val="0"/>
              <w:spacing w:line="240" w:lineRule="auto"/>
              <w:ind w:firstLine="238"/>
              <w:rPr>
                <w:b/>
                <w:sz w:val="24"/>
              </w:rPr>
            </w:pPr>
          </w:p>
          <w:p w:rsidR="00AF44FD" w:rsidRPr="004B5916" w:rsidRDefault="00AF44FD" w:rsidP="00AF44FD">
            <w:pPr>
              <w:widowControl w:val="0"/>
              <w:spacing w:line="240" w:lineRule="auto"/>
              <w:ind w:firstLine="238"/>
              <w:rPr>
                <w:b/>
                <w:sz w:val="24"/>
              </w:rPr>
            </w:pPr>
            <w:r w:rsidRPr="004B5916">
              <w:rPr>
                <w:b/>
                <w:sz w:val="24"/>
              </w:rPr>
              <w:t>Знать</w:t>
            </w:r>
          </w:p>
          <w:p w:rsidR="00AF44FD" w:rsidRPr="004B5916" w:rsidRDefault="00AF44FD" w:rsidP="00AF44FD">
            <w:pPr>
              <w:widowControl w:val="0"/>
              <w:numPr>
                <w:ilvl w:val="0"/>
                <w:numId w:val="9"/>
              </w:numPr>
              <w:autoSpaceDE w:val="0"/>
              <w:autoSpaceDN w:val="0"/>
              <w:adjustRightInd w:val="0"/>
              <w:spacing w:line="240" w:lineRule="auto"/>
              <w:ind w:left="238" w:firstLine="0"/>
              <w:rPr>
                <w:sz w:val="24"/>
              </w:rPr>
            </w:pPr>
            <w:r w:rsidRPr="004B5916">
              <w:rPr>
                <w:sz w:val="24"/>
              </w:rPr>
              <w:t>современные программные среды разработки и технологии разработки</w:t>
            </w:r>
            <w:r w:rsidR="007108E5" w:rsidRPr="004B5916">
              <w:rPr>
                <w:sz w:val="24"/>
              </w:rPr>
              <w:t xml:space="preserve"> для решения прикладных задач</w:t>
            </w:r>
          </w:p>
          <w:p w:rsidR="00AF44FD" w:rsidRPr="004B5916" w:rsidRDefault="004B5916" w:rsidP="004B5916">
            <w:pPr>
              <w:widowControl w:val="0"/>
              <w:spacing w:line="240" w:lineRule="auto"/>
              <w:ind w:firstLine="0"/>
              <w:rPr>
                <w:b/>
                <w:sz w:val="24"/>
              </w:rPr>
            </w:pPr>
            <w:r w:rsidRPr="004B5916">
              <w:rPr>
                <w:sz w:val="24"/>
              </w:rPr>
              <w:t xml:space="preserve">    </w:t>
            </w:r>
            <w:r w:rsidR="00AF44FD" w:rsidRPr="004B5916">
              <w:rPr>
                <w:b/>
                <w:sz w:val="24"/>
              </w:rPr>
              <w:t>Уметь</w:t>
            </w:r>
          </w:p>
          <w:p w:rsidR="00AF44FD" w:rsidRPr="004B5916" w:rsidRDefault="00AF44FD" w:rsidP="007108E5">
            <w:pPr>
              <w:widowControl w:val="0"/>
              <w:numPr>
                <w:ilvl w:val="0"/>
                <w:numId w:val="9"/>
              </w:numPr>
              <w:autoSpaceDE w:val="0"/>
              <w:autoSpaceDN w:val="0"/>
              <w:adjustRightInd w:val="0"/>
              <w:spacing w:line="240" w:lineRule="auto"/>
              <w:ind w:left="238" w:firstLine="0"/>
              <w:rPr>
                <w:sz w:val="24"/>
              </w:rPr>
            </w:pPr>
            <w:r w:rsidRPr="004B5916">
              <w:rPr>
                <w:sz w:val="24"/>
              </w:rPr>
              <w:t>применять навыки программирования и тестирования</w:t>
            </w:r>
            <w:r w:rsidR="007108E5" w:rsidRPr="004B5916">
              <w:rPr>
                <w:sz w:val="24"/>
              </w:rPr>
              <w:t xml:space="preserve"> при решении прикладных задач различных классов</w:t>
            </w:r>
            <w:r w:rsidR="00804FEA" w:rsidRPr="004B5916">
              <w:rPr>
                <w:sz w:val="24"/>
              </w:rPr>
              <w:t xml:space="preserve">, </w:t>
            </w:r>
            <w:r w:rsidR="00804FEA" w:rsidRPr="004B5916">
              <w:rPr>
                <w:rFonts w:cs="Times New Roman"/>
                <w:color w:val="000000"/>
                <w:sz w:val="24"/>
              </w:rPr>
              <w:t>включая разработку систем обеспечения информационной безопасности</w:t>
            </w:r>
          </w:p>
        </w:tc>
      </w:tr>
    </w:tbl>
    <w:p w:rsidR="004B5916" w:rsidRDefault="004B5916" w:rsidP="004B5916">
      <w:pPr>
        <w:pStyle w:val="1"/>
        <w:numPr>
          <w:ilvl w:val="0"/>
          <w:numId w:val="0"/>
        </w:numPr>
        <w:ind w:left="218" w:hanging="218"/>
      </w:pPr>
      <w:bookmarkStart w:id="5" w:name="_Toc295219445"/>
      <w:bookmarkStart w:id="6" w:name="_Toc75777967"/>
    </w:p>
    <w:p w:rsidR="00FA3153" w:rsidRPr="008E32CE" w:rsidRDefault="00CF64A9" w:rsidP="004B5916">
      <w:pPr>
        <w:pStyle w:val="1"/>
        <w:numPr>
          <w:ilvl w:val="0"/>
          <w:numId w:val="0"/>
        </w:numPr>
        <w:ind w:left="218" w:hanging="218"/>
      </w:pPr>
      <w:r w:rsidRPr="008E32CE">
        <w:lastRenderedPageBreak/>
        <w:t xml:space="preserve">3. </w:t>
      </w:r>
      <w:r w:rsidR="00FA3153" w:rsidRPr="008E32CE">
        <w:t xml:space="preserve">Место дисциплины в структуре </w:t>
      </w:r>
      <w:bookmarkEnd w:id="5"/>
      <w:r w:rsidRPr="008E32CE">
        <w:t>образовательной программы</w:t>
      </w:r>
      <w:bookmarkEnd w:id="6"/>
    </w:p>
    <w:p w:rsidR="008431A2" w:rsidRPr="008E32CE" w:rsidRDefault="008431A2" w:rsidP="004B5916">
      <w:pPr>
        <w:ind w:firstLine="708"/>
        <w:rPr>
          <w:rFonts w:eastAsia="MS Mincho"/>
          <w:color w:val="000000" w:themeColor="text1"/>
          <w:szCs w:val="28"/>
          <w:lang w:eastAsia="ja-JP"/>
        </w:rPr>
      </w:pPr>
    </w:p>
    <w:p w:rsidR="004B5916" w:rsidRDefault="008431A2" w:rsidP="004B5916">
      <w:pPr>
        <w:ind w:firstLine="708"/>
        <w:rPr>
          <w:color w:val="000000" w:themeColor="text1"/>
          <w:szCs w:val="28"/>
        </w:rPr>
      </w:pPr>
      <w:r w:rsidRPr="008E32CE">
        <w:rPr>
          <w:rFonts w:eastAsia="MS Mincho"/>
          <w:color w:val="000000" w:themeColor="text1"/>
          <w:szCs w:val="28"/>
          <w:lang w:eastAsia="ja-JP"/>
        </w:rPr>
        <w:t>Дисциплина «</w:t>
      </w:r>
      <w:r w:rsidR="00643CEF" w:rsidRPr="008E32CE">
        <w:rPr>
          <w:rFonts w:eastAsia="Calibri"/>
          <w:color w:val="000000" w:themeColor="text1"/>
          <w:szCs w:val="28"/>
        </w:rPr>
        <w:t xml:space="preserve">Алгоритмы и структуры данных в языке </w:t>
      </w:r>
      <w:proofErr w:type="spellStart"/>
      <w:r w:rsidR="00643CEF" w:rsidRPr="008E32CE">
        <w:rPr>
          <w:rFonts w:eastAsia="Calibri"/>
          <w:color w:val="000000" w:themeColor="text1"/>
          <w:szCs w:val="28"/>
        </w:rPr>
        <w:t>Python</w:t>
      </w:r>
      <w:proofErr w:type="spellEnd"/>
      <w:r w:rsidRPr="008E32CE">
        <w:rPr>
          <w:rFonts w:eastAsia="MS Mincho"/>
          <w:color w:val="000000" w:themeColor="text1"/>
          <w:szCs w:val="28"/>
          <w:lang w:eastAsia="ja-JP"/>
        </w:rPr>
        <w:t xml:space="preserve">» </w:t>
      </w:r>
      <w:r w:rsidR="00766F61" w:rsidRPr="008E32CE">
        <w:rPr>
          <w:color w:val="000000" w:themeColor="text1"/>
          <w:szCs w:val="28"/>
        </w:rPr>
        <w:t xml:space="preserve">относится к Циклу Математики и информатики </w:t>
      </w:r>
      <w:r w:rsidRPr="008E32CE">
        <w:rPr>
          <w:color w:val="000000" w:themeColor="text1"/>
          <w:szCs w:val="28"/>
        </w:rPr>
        <w:t xml:space="preserve">по направлению подготовки </w:t>
      </w:r>
      <w:r w:rsidR="00F24F5B">
        <w:rPr>
          <w:color w:val="000000" w:themeColor="text1"/>
          <w:szCs w:val="28"/>
        </w:rPr>
        <w:t>10.03.01-</w:t>
      </w:r>
      <w:r w:rsidR="00653A39" w:rsidRPr="00653A39">
        <w:rPr>
          <w:color w:val="000000" w:themeColor="text1"/>
          <w:szCs w:val="28"/>
        </w:rPr>
        <w:t xml:space="preserve">Информационная безопасность, ОП </w:t>
      </w:r>
      <w:r w:rsidR="00F24F5B">
        <w:rPr>
          <w:color w:val="000000" w:themeColor="text1"/>
          <w:szCs w:val="28"/>
        </w:rPr>
        <w:t>«</w:t>
      </w:r>
      <w:r w:rsidR="00653A39" w:rsidRPr="00653A39">
        <w:rPr>
          <w:color w:val="000000" w:themeColor="text1"/>
          <w:szCs w:val="28"/>
        </w:rPr>
        <w:t xml:space="preserve">Безопасность автоматизированных систем в </w:t>
      </w:r>
      <w:r w:rsidR="00500DCD">
        <w:rPr>
          <w:color w:val="000000" w:themeColor="text1"/>
          <w:szCs w:val="28"/>
        </w:rPr>
        <w:t xml:space="preserve">кредитно-финансовой </w:t>
      </w:r>
      <w:r w:rsidR="00653A39" w:rsidRPr="00653A39">
        <w:rPr>
          <w:color w:val="000000" w:themeColor="text1"/>
          <w:szCs w:val="28"/>
        </w:rPr>
        <w:t>сфере</w:t>
      </w:r>
      <w:r w:rsidR="00F24F5B">
        <w:rPr>
          <w:color w:val="000000" w:themeColor="text1"/>
          <w:szCs w:val="28"/>
        </w:rPr>
        <w:t>»</w:t>
      </w:r>
      <w:bookmarkStart w:id="7" w:name="_Toc263840765"/>
      <w:bookmarkStart w:id="8" w:name="_Toc263867453"/>
      <w:bookmarkStart w:id="9" w:name="_Toc263932879"/>
      <w:bookmarkStart w:id="10" w:name="_Toc285966694"/>
      <w:bookmarkStart w:id="11" w:name="_Toc295219447"/>
      <w:r w:rsidR="00500DCD">
        <w:rPr>
          <w:color w:val="000000" w:themeColor="text1"/>
          <w:szCs w:val="28"/>
        </w:rPr>
        <w:t>.</w:t>
      </w:r>
    </w:p>
    <w:p w:rsidR="004B5916" w:rsidRDefault="004B5916" w:rsidP="004B5916">
      <w:pPr>
        <w:ind w:firstLine="0"/>
        <w:rPr>
          <w:b/>
        </w:rPr>
      </w:pPr>
    </w:p>
    <w:p w:rsidR="00C02144" w:rsidRPr="004B5916" w:rsidRDefault="00CF64A9" w:rsidP="004B5916">
      <w:pPr>
        <w:ind w:firstLine="0"/>
        <w:rPr>
          <w:b/>
        </w:rPr>
      </w:pPr>
      <w:r w:rsidRPr="004B5916">
        <w:rPr>
          <w:b/>
        </w:rPr>
        <w:t xml:space="preserve">4. </w:t>
      </w:r>
      <w:bookmarkEnd w:id="7"/>
      <w:bookmarkEnd w:id="8"/>
      <w:bookmarkEnd w:id="9"/>
      <w:bookmarkEnd w:id="10"/>
      <w:bookmarkEnd w:id="11"/>
      <w:r w:rsidR="00C02144" w:rsidRPr="004B5916">
        <w:rPr>
          <w:b/>
        </w:rPr>
        <w:t>Объем дисциплины</w:t>
      </w:r>
      <w:r w:rsidR="00F24F5B" w:rsidRPr="004B5916">
        <w:rPr>
          <w:b/>
        </w:rPr>
        <w:t xml:space="preserve"> (модуля)</w:t>
      </w:r>
      <w:r w:rsidR="00C02144" w:rsidRPr="004B5916">
        <w:rPr>
          <w:b/>
        </w:rPr>
        <w:t xml:space="preserve"> в зачетных единицах и в академических часах с выделением объема аудиторной (лекции, семинары) и самостоятельной работы обучающихся</w:t>
      </w:r>
    </w:p>
    <w:tbl>
      <w:tblPr>
        <w:tblW w:w="9639" w:type="dxa"/>
        <w:tblInd w:w="40" w:type="dxa"/>
        <w:tblLayout w:type="fixed"/>
        <w:tblCellMar>
          <w:left w:w="40" w:type="dxa"/>
          <w:right w:w="40" w:type="dxa"/>
        </w:tblCellMar>
        <w:tblLook w:val="0000" w:firstRow="0" w:lastRow="0" w:firstColumn="0" w:lastColumn="0" w:noHBand="0" w:noVBand="0"/>
      </w:tblPr>
      <w:tblGrid>
        <w:gridCol w:w="2763"/>
        <w:gridCol w:w="1915"/>
        <w:gridCol w:w="2479"/>
        <w:gridCol w:w="2482"/>
      </w:tblGrid>
      <w:tr w:rsidR="0025427A" w:rsidRPr="008E32CE" w:rsidTr="004B5916">
        <w:trPr>
          <w:trHeight w:val="644"/>
        </w:trPr>
        <w:tc>
          <w:tcPr>
            <w:tcW w:w="2763"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766F61">
            <w:pPr>
              <w:pStyle w:val="Style350"/>
              <w:widowControl/>
              <w:rPr>
                <w:rStyle w:val="FontStyle694"/>
                <w:color w:val="000000" w:themeColor="text1"/>
                <w:sz w:val="24"/>
                <w:szCs w:val="24"/>
              </w:rPr>
            </w:pPr>
            <w:bookmarkStart w:id="12" w:name="_Hlk73904088"/>
            <w:r w:rsidRPr="008E32CE">
              <w:rPr>
                <w:rStyle w:val="FontStyle694"/>
                <w:color w:val="000000" w:themeColor="text1"/>
                <w:sz w:val="24"/>
                <w:szCs w:val="24"/>
              </w:rPr>
              <w:t>Вид учебной работы по дисциплине</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Всего</w:t>
            </w:r>
          </w:p>
          <w:p w:rsidR="00F24F5B"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 xml:space="preserve">(в з/ед. и </w:t>
            </w:r>
          </w:p>
          <w:p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часах)</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25427A">
            <w:pPr>
              <w:pStyle w:val="Style350"/>
              <w:widowControl/>
              <w:jc w:val="center"/>
              <w:rPr>
                <w:rStyle w:val="FontStyle694"/>
                <w:color w:val="000000" w:themeColor="text1"/>
                <w:sz w:val="24"/>
                <w:szCs w:val="24"/>
                <w:lang w:val="en-US"/>
              </w:rPr>
            </w:pPr>
            <w:r w:rsidRPr="008E32CE">
              <w:rPr>
                <w:rStyle w:val="FontStyle694"/>
                <w:color w:val="000000" w:themeColor="text1"/>
                <w:sz w:val="24"/>
                <w:szCs w:val="24"/>
              </w:rPr>
              <w:t>Семестр 1</w:t>
            </w:r>
          </w:p>
          <w:p w:rsidR="00C02144" w:rsidRPr="008E32CE" w:rsidRDefault="00C02144" w:rsidP="0025427A">
            <w:pPr>
              <w:pStyle w:val="Style350"/>
              <w:widowControl/>
              <w:jc w:val="center"/>
              <w:rPr>
                <w:rStyle w:val="FontStyle694"/>
                <w:color w:val="000000" w:themeColor="text1"/>
                <w:sz w:val="24"/>
                <w:szCs w:val="24"/>
              </w:rPr>
            </w:pPr>
            <w:r w:rsidRPr="008E32CE">
              <w:rPr>
                <w:rStyle w:val="FontStyle694"/>
                <w:color w:val="000000" w:themeColor="text1"/>
                <w:sz w:val="24"/>
                <w:szCs w:val="24"/>
              </w:rPr>
              <w:t>(в часах)</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C02144">
            <w:pPr>
              <w:pStyle w:val="Style350"/>
              <w:widowControl/>
              <w:jc w:val="center"/>
              <w:rPr>
                <w:rStyle w:val="FontStyle694"/>
                <w:color w:val="000000" w:themeColor="text1"/>
                <w:sz w:val="24"/>
                <w:szCs w:val="24"/>
                <w:lang w:val="en-US"/>
              </w:rPr>
            </w:pPr>
            <w:r w:rsidRPr="008E32CE">
              <w:rPr>
                <w:rStyle w:val="FontStyle694"/>
                <w:color w:val="000000" w:themeColor="text1"/>
                <w:sz w:val="24"/>
                <w:szCs w:val="24"/>
              </w:rPr>
              <w:t xml:space="preserve">Семестр </w:t>
            </w:r>
            <w:r w:rsidR="00766F61" w:rsidRPr="008E32CE">
              <w:rPr>
                <w:rStyle w:val="FontStyle694"/>
                <w:color w:val="000000" w:themeColor="text1"/>
                <w:sz w:val="24"/>
                <w:szCs w:val="24"/>
              </w:rPr>
              <w:t>2</w:t>
            </w:r>
          </w:p>
          <w:p w:rsidR="00C02144" w:rsidRPr="008E32CE" w:rsidRDefault="00C02144" w:rsidP="00C02144">
            <w:pPr>
              <w:pStyle w:val="Style350"/>
              <w:widowControl/>
              <w:jc w:val="center"/>
              <w:rPr>
                <w:rStyle w:val="FontStyle694"/>
                <w:color w:val="000000" w:themeColor="text1"/>
                <w:sz w:val="24"/>
                <w:szCs w:val="24"/>
              </w:rPr>
            </w:pPr>
            <w:r w:rsidRPr="008E32CE">
              <w:rPr>
                <w:rStyle w:val="FontStyle694"/>
                <w:color w:val="000000" w:themeColor="text1"/>
                <w:sz w:val="24"/>
                <w:szCs w:val="24"/>
              </w:rPr>
              <w:t>(в часах)</w:t>
            </w:r>
          </w:p>
        </w:tc>
      </w:tr>
      <w:tr w:rsidR="0025427A" w:rsidRPr="008E32CE" w:rsidTr="004B5916">
        <w:trPr>
          <w:trHeight w:val="202"/>
        </w:trPr>
        <w:tc>
          <w:tcPr>
            <w:tcW w:w="2763" w:type="dxa"/>
            <w:tcBorders>
              <w:top w:val="single" w:sz="6" w:space="0" w:color="auto"/>
              <w:left w:val="single" w:sz="6" w:space="0" w:color="auto"/>
              <w:bottom w:val="single" w:sz="6" w:space="0" w:color="auto"/>
              <w:right w:val="single" w:sz="6" w:space="0" w:color="auto"/>
            </w:tcBorders>
            <w:shd w:val="clear" w:color="auto" w:fill="auto"/>
          </w:tcPr>
          <w:p w:rsidR="00C02144" w:rsidRPr="008E32CE" w:rsidRDefault="00C02144" w:rsidP="0025427A">
            <w:pPr>
              <w:pStyle w:val="Style350"/>
              <w:widowControl/>
              <w:ind w:firstLine="102"/>
              <w:rPr>
                <w:rStyle w:val="FontStyle694"/>
                <w:color w:val="000000" w:themeColor="text1"/>
                <w:sz w:val="24"/>
                <w:szCs w:val="24"/>
              </w:rPr>
            </w:pPr>
            <w:r w:rsidRPr="008E32CE">
              <w:rPr>
                <w:rStyle w:val="FontStyle694"/>
                <w:color w:val="000000" w:themeColor="text1"/>
                <w:sz w:val="24"/>
                <w:szCs w:val="24"/>
              </w:rPr>
              <w:t>Общая трудоемкость дисциплины</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F24F5B" w:rsidRPr="007033D4" w:rsidRDefault="00904CFB" w:rsidP="0025427A">
            <w:pPr>
              <w:pStyle w:val="Style139"/>
              <w:widowControl/>
              <w:jc w:val="center"/>
              <w:rPr>
                <w:b/>
                <w:color w:val="000000" w:themeColor="text1"/>
              </w:rPr>
            </w:pPr>
            <w:r w:rsidRPr="007033D4">
              <w:rPr>
                <w:b/>
                <w:color w:val="000000" w:themeColor="text1"/>
              </w:rPr>
              <w:t>5</w:t>
            </w:r>
            <w:r w:rsidR="00C02144" w:rsidRPr="007033D4">
              <w:rPr>
                <w:b/>
                <w:color w:val="000000" w:themeColor="text1"/>
              </w:rPr>
              <w:t xml:space="preserve"> </w:t>
            </w:r>
            <w:proofErr w:type="spellStart"/>
            <w:r w:rsidR="00C02144" w:rsidRPr="007033D4">
              <w:rPr>
                <w:b/>
                <w:color w:val="000000" w:themeColor="text1"/>
              </w:rPr>
              <w:t>зач.ед</w:t>
            </w:r>
            <w:proofErr w:type="spellEnd"/>
            <w:r w:rsidR="00C02144" w:rsidRPr="007033D4">
              <w:rPr>
                <w:b/>
                <w:color w:val="000000" w:themeColor="text1"/>
              </w:rPr>
              <w:t xml:space="preserve">. </w:t>
            </w:r>
            <w:r w:rsidR="00C02144" w:rsidRPr="007033D4">
              <w:rPr>
                <w:b/>
                <w:color w:val="000000" w:themeColor="text1"/>
                <w:lang w:val="en-US"/>
              </w:rPr>
              <w:t>/</w:t>
            </w:r>
            <w:r w:rsidR="00C02144" w:rsidRPr="007033D4">
              <w:rPr>
                <w:b/>
                <w:color w:val="000000" w:themeColor="text1"/>
              </w:rPr>
              <w:t xml:space="preserve"> </w:t>
            </w:r>
          </w:p>
          <w:p w:rsidR="00C02144" w:rsidRPr="007033D4" w:rsidRDefault="00766F61" w:rsidP="0025427A">
            <w:pPr>
              <w:pStyle w:val="Style139"/>
              <w:widowControl/>
              <w:jc w:val="center"/>
              <w:rPr>
                <w:b/>
                <w:color w:val="000000" w:themeColor="text1"/>
                <w:lang w:val="en-US"/>
              </w:rPr>
            </w:pPr>
            <w:r w:rsidRPr="007033D4">
              <w:rPr>
                <w:b/>
                <w:color w:val="000000" w:themeColor="text1"/>
              </w:rPr>
              <w:t xml:space="preserve">180 </w:t>
            </w:r>
            <w:r w:rsidR="00C02144" w:rsidRPr="007033D4">
              <w:rPr>
                <w:b/>
                <w:color w:val="000000" w:themeColor="text1"/>
              </w:rPr>
              <w:t>час.</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C02144" w:rsidRPr="007033D4" w:rsidRDefault="00FF5F6A" w:rsidP="00766F61">
            <w:pPr>
              <w:pStyle w:val="Style139"/>
              <w:widowControl/>
              <w:jc w:val="center"/>
              <w:rPr>
                <w:b/>
                <w:color w:val="000000" w:themeColor="text1"/>
              </w:rPr>
            </w:pPr>
            <w:r w:rsidRPr="007033D4">
              <w:rPr>
                <w:b/>
                <w:color w:val="000000" w:themeColor="text1"/>
              </w:rPr>
              <w:t>72</w:t>
            </w:r>
            <w:r w:rsidR="00C02144" w:rsidRPr="007033D4">
              <w:rPr>
                <w:b/>
                <w:color w:val="000000" w:themeColor="text1"/>
              </w:rPr>
              <w:t xml:space="preserve"> </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C02144" w:rsidRPr="007033D4" w:rsidRDefault="00C02144" w:rsidP="0025427A">
            <w:pPr>
              <w:pStyle w:val="Style139"/>
              <w:widowControl/>
              <w:jc w:val="center"/>
              <w:rPr>
                <w:b/>
                <w:color w:val="000000" w:themeColor="text1"/>
              </w:rPr>
            </w:pPr>
            <w:r w:rsidRPr="007033D4">
              <w:rPr>
                <w:b/>
                <w:color w:val="000000" w:themeColor="text1"/>
              </w:rPr>
              <w:t>1</w:t>
            </w:r>
            <w:r w:rsidR="00F70048" w:rsidRPr="007033D4">
              <w:rPr>
                <w:b/>
                <w:color w:val="000000" w:themeColor="text1"/>
              </w:rPr>
              <w:t>08</w:t>
            </w:r>
            <w:r w:rsidR="00766F61" w:rsidRPr="007033D4">
              <w:rPr>
                <w:b/>
                <w:color w:val="000000" w:themeColor="text1"/>
              </w:rPr>
              <w:t xml:space="preserve"> </w:t>
            </w:r>
          </w:p>
        </w:tc>
      </w:tr>
      <w:tr w:rsidR="00766F61" w:rsidRPr="008E32CE" w:rsidTr="004B5916">
        <w:trPr>
          <w:trHeight w:val="594"/>
        </w:trPr>
        <w:tc>
          <w:tcPr>
            <w:tcW w:w="2763" w:type="dxa"/>
            <w:tcBorders>
              <w:top w:val="single" w:sz="6" w:space="0" w:color="auto"/>
              <w:left w:val="single" w:sz="6" w:space="0" w:color="auto"/>
              <w:right w:val="single" w:sz="6" w:space="0" w:color="auto"/>
            </w:tcBorders>
            <w:shd w:val="clear" w:color="auto" w:fill="auto"/>
          </w:tcPr>
          <w:p w:rsidR="00766F61" w:rsidRPr="008E32CE" w:rsidRDefault="00766F61"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Контактная работа -</w:t>
            </w:r>
          </w:p>
          <w:p w:rsidR="00766F61" w:rsidRPr="008E32CE" w:rsidRDefault="00766F61" w:rsidP="00F77880">
            <w:pPr>
              <w:pStyle w:val="Style270"/>
              <w:ind w:firstLine="102"/>
              <w:rPr>
                <w:rStyle w:val="FontStyle693"/>
                <w:color w:val="000000" w:themeColor="text1"/>
                <w:sz w:val="24"/>
                <w:szCs w:val="24"/>
              </w:rPr>
            </w:pPr>
            <w:r w:rsidRPr="008E32CE">
              <w:rPr>
                <w:rStyle w:val="FontStyle693"/>
                <w:color w:val="000000" w:themeColor="text1"/>
                <w:sz w:val="24"/>
                <w:szCs w:val="24"/>
              </w:rPr>
              <w:t>Аудиторные занятия</w:t>
            </w:r>
          </w:p>
        </w:tc>
        <w:tc>
          <w:tcPr>
            <w:tcW w:w="1915" w:type="dxa"/>
            <w:tcBorders>
              <w:top w:val="single" w:sz="6" w:space="0" w:color="auto"/>
              <w:left w:val="single" w:sz="6" w:space="0" w:color="auto"/>
              <w:right w:val="single" w:sz="6" w:space="0" w:color="auto"/>
            </w:tcBorders>
            <w:shd w:val="clear" w:color="auto" w:fill="auto"/>
          </w:tcPr>
          <w:p w:rsidR="00766F61" w:rsidRPr="007033D4" w:rsidRDefault="00766F61" w:rsidP="00F77880">
            <w:pPr>
              <w:pStyle w:val="Style139"/>
              <w:jc w:val="center"/>
              <w:rPr>
                <w:i/>
                <w:color w:val="000000" w:themeColor="text1"/>
                <w:lang w:val="en-US"/>
              </w:rPr>
            </w:pPr>
            <w:r w:rsidRPr="007033D4">
              <w:rPr>
                <w:i/>
                <w:color w:val="000000" w:themeColor="text1"/>
              </w:rPr>
              <w:t>68</w:t>
            </w:r>
          </w:p>
        </w:tc>
        <w:tc>
          <w:tcPr>
            <w:tcW w:w="2479" w:type="dxa"/>
            <w:tcBorders>
              <w:top w:val="single" w:sz="6" w:space="0" w:color="auto"/>
              <w:left w:val="single" w:sz="6" w:space="0" w:color="auto"/>
              <w:right w:val="single" w:sz="6" w:space="0" w:color="auto"/>
            </w:tcBorders>
            <w:shd w:val="clear" w:color="auto" w:fill="auto"/>
          </w:tcPr>
          <w:p w:rsidR="00766F61" w:rsidRPr="007033D4" w:rsidRDefault="00766F61" w:rsidP="00F77880">
            <w:pPr>
              <w:pStyle w:val="Style139"/>
              <w:jc w:val="center"/>
              <w:rPr>
                <w:i/>
                <w:color w:val="000000" w:themeColor="text1"/>
                <w:lang w:val="en-US"/>
              </w:rPr>
            </w:pPr>
            <w:r w:rsidRPr="007033D4">
              <w:rPr>
                <w:i/>
                <w:color w:val="000000" w:themeColor="text1"/>
              </w:rPr>
              <w:t>34</w:t>
            </w:r>
          </w:p>
        </w:tc>
        <w:tc>
          <w:tcPr>
            <w:tcW w:w="2482" w:type="dxa"/>
            <w:tcBorders>
              <w:top w:val="single" w:sz="6" w:space="0" w:color="auto"/>
              <w:left w:val="single" w:sz="6" w:space="0" w:color="auto"/>
              <w:right w:val="single" w:sz="6" w:space="0" w:color="auto"/>
            </w:tcBorders>
            <w:shd w:val="clear" w:color="auto" w:fill="auto"/>
          </w:tcPr>
          <w:p w:rsidR="00766F61" w:rsidRPr="007033D4" w:rsidRDefault="00766F61" w:rsidP="00F77880">
            <w:pPr>
              <w:pStyle w:val="Style139"/>
              <w:jc w:val="center"/>
              <w:rPr>
                <w:i/>
                <w:color w:val="000000" w:themeColor="text1"/>
              </w:rPr>
            </w:pPr>
            <w:r w:rsidRPr="007033D4">
              <w:rPr>
                <w:i/>
                <w:color w:val="000000" w:themeColor="text1"/>
              </w:rPr>
              <w:t>34</w:t>
            </w:r>
          </w:p>
        </w:tc>
      </w:tr>
      <w:tr w:rsidR="0025427A" w:rsidRPr="008E32CE" w:rsidTr="004B5916">
        <w:trPr>
          <w:trHeight w:val="288"/>
        </w:trPr>
        <w:tc>
          <w:tcPr>
            <w:tcW w:w="2763"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7880" w:rsidP="00F77880">
            <w:pPr>
              <w:pStyle w:val="Style67"/>
              <w:widowControl/>
              <w:ind w:firstLine="102"/>
              <w:rPr>
                <w:rStyle w:val="FontStyle695"/>
                <w:color w:val="000000" w:themeColor="text1"/>
                <w:sz w:val="24"/>
                <w:szCs w:val="24"/>
                <w:lang w:val="en-US"/>
              </w:rPr>
            </w:pPr>
            <w:r w:rsidRPr="008E32CE">
              <w:rPr>
                <w:rStyle w:val="FontStyle695"/>
                <w:color w:val="000000" w:themeColor="text1"/>
                <w:sz w:val="24"/>
                <w:szCs w:val="24"/>
              </w:rPr>
              <w:t>Лекции</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0048" w:rsidP="00F77880">
            <w:pPr>
              <w:pStyle w:val="Style139"/>
              <w:widowControl/>
              <w:jc w:val="center"/>
              <w:rPr>
                <w:color w:val="000000" w:themeColor="text1"/>
                <w:lang w:val="en-US"/>
              </w:rPr>
            </w:pPr>
            <w:r w:rsidRPr="008E32CE">
              <w:rPr>
                <w:color w:val="000000" w:themeColor="text1"/>
              </w:rPr>
              <w:t>-</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0048" w:rsidP="00F77880">
            <w:pPr>
              <w:pStyle w:val="Style139"/>
              <w:widowControl/>
              <w:jc w:val="center"/>
              <w:rPr>
                <w:color w:val="000000" w:themeColor="text1"/>
              </w:rPr>
            </w:pPr>
            <w:r w:rsidRPr="008E32CE">
              <w:rPr>
                <w:color w:val="000000" w:themeColor="text1"/>
              </w:rPr>
              <w:t>-</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F77880" w:rsidRPr="008E32CE" w:rsidRDefault="00F70048" w:rsidP="00F77880">
            <w:pPr>
              <w:pStyle w:val="Style139"/>
              <w:widowControl/>
              <w:jc w:val="center"/>
              <w:rPr>
                <w:color w:val="000000" w:themeColor="text1"/>
              </w:rPr>
            </w:pPr>
            <w:r w:rsidRPr="008E32CE">
              <w:rPr>
                <w:color w:val="000000" w:themeColor="text1"/>
              </w:rPr>
              <w:t>-</w:t>
            </w:r>
          </w:p>
        </w:tc>
      </w:tr>
      <w:tr w:rsidR="0025427A" w:rsidRPr="008E32CE" w:rsidTr="004B5916">
        <w:trPr>
          <w:trHeight w:val="278"/>
        </w:trPr>
        <w:tc>
          <w:tcPr>
            <w:tcW w:w="2763" w:type="dxa"/>
            <w:tcBorders>
              <w:top w:val="single" w:sz="6" w:space="0" w:color="auto"/>
              <w:left w:val="single" w:sz="6" w:space="0" w:color="auto"/>
              <w:bottom w:val="single" w:sz="6" w:space="0" w:color="auto"/>
              <w:right w:val="single" w:sz="6" w:space="0" w:color="auto"/>
            </w:tcBorders>
            <w:shd w:val="clear" w:color="auto" w:fill="auto"/>
          </w:tcPr>
          <w:p w:rsidR="007033D4" w:rsidRDefault="00F77880" w:rsidP="00F77880">
            <w:pPr>
              <w:pStyle w:val="Style67"/>
              <w:widowControl/>
              <w:ind w:firstLine="102"/>
              <w:rPr>
                <w:rStyle w:val="FontStyle695"/>
                <w:color w:val="000000" w:themeColor="text1"/>
                <w:sz w:val="24"/>
                <w:szCs w:val="24"/>
              </w:rPr>
            </w:pPr>
            <w:r w:rsidRPr="008E32CE">
              <w:rPr>
                <w:rStyle w:val="FontStyle695"/>
                <w:color w:val="000000" w:themeColor="text1"/>
                <w:sz w:val="24"/>
                <w:szCs w:val="24"/>
              </w:rPr>
              <w:t xml:space="preserve">Семинары, </w:t>
            </w:r>
          </w:p>
          <w:p w:rsidR="00F77880" w:rsidRPr="008E32CE" w:rsidRDefault="00F77880" w:rsidP="00F77880">
            <w:pPr>
              <w:pStyle w:val="Style67"/>
              <w:widowControl/>
              <w:ind w:firstLine="102"/>
              <w:rPr>
                <w:rStyle w:val="FontStyle695"/>
                <w:color w:val="000000" w:themeColor="text1"/>
                <w:sz w:val="24"/>
                <w:szCs w:val="24"/>
              </w:rPr>
            </w:pPr>
            <w:r w:rsidRPr="008E32CE">
              <w:rPr>
                <w:rStyle w:val="FontStyle695"/>
                <w:color w:val="000000" w:themeColor="text1"/>
                <w:sz w:val="24"/>
                <w:szCs w:val="24"/>
              </w:rPr>
              <w:t>практические занятия</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F77880" w:rsidRPr="007033D4" w:rsidRDefault="00904CFB" w:rsidP="00F77880">
            <w:pPr>
              <w:pStyle w:val="Style139"/>
              <w:widowControl/>
              <w:jc w:val="center"/>
              <w:rPr>
                <w:i/>
                <w:color w:val="000000" w:themeColor="text1"/>
                <w:lang w:val="en-US"/>
              </w:rPr>
            </w:pPr>
            <w:r w:rsidRPr="007033D4">
              <w:rPr>
                <w:i/>
                <w:color w:val="000000" w:themeColor="text1"/>
              </w:rPr>
              <w:t>68</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F77880" w:rsidRPr="007033D4" w:rsidRDefault="00904CFB" w:rsidP="00F77880">
            <w:pPr>
              <w:pStyle w:val="Style139"/>
              <w:widowControl/>
              <w:jc w:val="center"/>
              <w:rPr>
                <w:i/>
                <w:color w:val="000000" w:themeColor="text1"/>
              </w:rPr>
            </w:pPr>
            <w:r w:rsidRPr="007033D4">
              <w:rPr>
                <w:i/>
                <w:color w:val="000000" w:themeColor="text1"/>
              </w:rPr>
              <w:t>34</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F77880" w:rsidRPr="007033D4" w:rsidRDefault="00904CFB" w:rsidP="00F77880">
            <w:pPr>
              <w:pStyle w:val="Style139"/>
              <w:widowControl/>
              <w:jc w:val="center"/>
              <w:rPr>
                <w:i/>
                <w:color w:val="000000" w:themeColor="text1"/>
              </w:rPr>
            </w:pPr>
            <w:r w:rsidRPr="007033D4">
              <w:rPr>
                <w:i/>
                <w:color w:val="000000" w:themeColor="text1"/>
              </w:rPr>
              <w:t>34</w:t>
            </w:r>
          </w:p>
        </w:tc>
      </w:tr>
      <w:tr w:rsidR="0025427A" w:rsidRPr="008E32CE" w:rsidTr="004B5916">
        <w:trPr>
          <w:trHeight w:val="283"/>
        </w:trPr>
        <w:tc>
          <w:tcPr>
            <w:tcW w:w="2763" w:type="dxa"/>
            <w:tcBorders>
              <w:top w:val="single" w:sz="6" w:space="0" w:color="auto"/>
              <w:left w:val="single" w:sz="6" w:space="0" w:color="auto"/>
              <w:bottom w:val="single" w:sz="6" w:space="0" w:color="auto"/>
              <w:right w:val="single" w:sz="6" w:space="0" w:color="auto"/>
            </w:tcBorders>
            <w:shd w:val="clear" w:color="auto" w:fill="auto"/>
          </w:tcPr>
          <w:p w:rsidR="007033D4" w:rsidRDefault="00F77880"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Самостоятельная</w:t>
            </w:r>
          </w:p>
          <w:p w:rsidR="00F77880" w:rsidRPr="008E32CE" w:rsidRDefault="00F77880" w:rsidP="00F77880">
            <w:pPr>
              <w:pStyle w:val="Style270"/>
              <w:widowControl/>
              <w:ind w:firstLine="102"/>
              <w:rPr>
                <w:rStyle w:val="FontStyle693"/>
                <w:color w:val="000000" w:themeColor="text1"/>
                <w:sz w:val="24"/>
                <w:szCs w:val="24"/>
              </w:rPr>
            </w:pPr>
            <w:r w:rsidRPr="008E32CE">
              <w:rPr>
                <w:rStyle w:val="FontStyle693"/>
                <w:color w:val="000000" w:themeColor="text1"/>
                <w:sz w:val="24"/>
                <w:szCs w:val="24"/>
              </w:rPr>
              <w:t xml:space="preserve"> работа</w:t>
            </w:r>
          </w:p>
        </w:tc>
        <w:tc>
          <w:tcPr>
            <w:tcW w:w="1915" w:type="dxa"/>
            <w:tcBorders>
              <w:top w:val="single" w:sz="6" w:space="0" w:color="auto"/>
              <w:left w:val="single" w:sz="6" w:space="0" w:color="auto"/>
              <w:bottom w:val="single" w:sz="6" w:space="0" w:color="auto"/>
              <w:right w:val="single" w:sz="6" w:space="0" w:color="auto"/>
            </w:tcBorders>
            <w:shd w:val="clear" w:color="auto" w:fill="auto"/>
          </w:tcPr>
          <w:p w:rsidR="00F77880" w:rsidRPr="007033D4" w:rsidRDefault="00F70048" w:rsidP="00F77880">
            <w:pPr>
              <w:pStyle w:val="Style139"/>
              <w:widowControl/>
              <w:jc w:val="center"/>
              <w:rPr>
                <w:b/>
                <w:color w:val="000000" w:themeColor="text1"/>
                <w:lang w:val="en-US"/>
              </w:rPr>
            </w:pPr>
            <w:r w:rsidRPr="007033D4">
              <w:rPr>
                <w:b/>
                <w:color w:val="000000" w:themeColor="text1"/>
              </w:rPr>
              <w:t>11</w:t>
            </w:r>
            <w:r w:rsidR="00904CFB" w:rsidRPr="007033D4">
              <w:rPr>
                <w:b/>
                <w:color w:val="000000" w:themeColor="text1"/>
              </w:rPr>
              <w:t>2</w:t>
            </w: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F77880" w:rsidRPr="007033D4" w:rsidRDefault="00904CFB" w:rsidP="00F77880">
            <w:pPr>
              <w:pStyle w:val="Style139"/>
              <w:widowControl/>
              <w:jc w:val="center"/>
              <w:rPr>
                <w:b/>
                <w:color w:val="000000" w:themeColor="text1"/>
              </w:rPr>
            </w:pPr>
            <w:r w:rsidRPr="007033D4">
              <w:rPr>
                <w:b/>
                <w:color w:val="000000" w:themeColor="text1"/>
              </w:rPr>
              <w:t>38</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F77880" w:rsidRPr="007033D4" w:rsidRDefault="00904CFB" w:rsidP="00F77880">
            <w:pPr>
              <w:pStyle w:val="Style139"/>
              <w:widowControl/>
              <w:jc w:val="center"/>
              <w:rPr>
                <w:b/>
                <w:color w:val="000000" w:themeColor="text1"/>
              </w:rPr>
            </w:pPr>
            <w:r w:rsidRPr="007033D4">
              <w:rPr>
                <w:b/>
                <w:color w:val="000000" w:themeColor="text1"/>
              </w:rPr>
              <w:t>74</w:t>
            </w:r>
          </w:p>
        </w:tc>
      </w:tr>
      <w:tr w:rsidR="00766F61" w:rsidRPr="008E32CE" w:rsidTr="004B5916">
        <w:trPr>
          <w:trHeight w:val="312"/>
        </w:trPr>
        <w:tc>
          <w:tcPr>
            <w:tcW w:w="4678" w:type="dxa"/>
            <w:gridSpan w:val="2"/>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766F61" w:rsidP="004B5916">
            <w:pPr>
              <w:pStyle w:val="Style387"/>
              <w:widowControl/>
              <w:ind w:firstLine="102"/>
              <w:rPr>
                <w:rStyle w:val="FontStyle681"/>
                <w:color w:val="000000" w:themeColor="text1"/>
                <w:sz w:val="24"/>
                <w:szCs w:val="24"/>
              </w:rPr>
            </w:pPr>
            <w:r w:rsidRPr="008E32CE">
              <w:rPr>
                <w:rStyle w:val="FontStyle681"/>
                <w:color w:val="000000" w:themeColor="text1"/>
                <w:sz w:val="24"/>
                <w:szCs w:val="24"/>
              </w:rPr>
              <w:t>Вид промежуточной аттестации</w:t>
            </w:r>
          </w:p>
          <w:p w:rsidR="00766F61" w:rsidRPr="008E32CE" w:rsidRDefault="00766F61" w:rsidP="00C02144">
            <w:pPr>
              <w:pStyle w:val="Style139"/>
              <w:widowControl/>
              <w:jc w:val="center"/>
              <w:rPr>
                <w:color w:val="000000" w:themeColor="text1"/>
              </w:rPr>
            </w:pP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766F61" w:rsidP="00C02144">
            <w:pPr>
              <w:pStyle w:val="Style139"/>
              <w:widowControl/>
              <w:jc w:val="center"/>
              <w:rPr>
                <w:color w:val="000000" w:themeColor="text1"/>
              </w:rPr>
            </w:pPr>
            <w:r w:rsidRPr="008E32CE">
              <w:rPr>
                <w:color w:val="000000" w:themeColor="text1"/>
              </w:rPr>
              <w:t>зачет</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766F61" w:rsidP="00C02144">
            <w:pPr>
              <w:pStyle w:val="Style139"/>
              <w:widowControl/>
              <w:jc w:val="center"/>
              <w:rPr>
                <w:color w:val="000000" w:themeColor="text1"/>
              </w:rPr>
            </w:pPr>
            <w:r w:rsidRPr="008E32CE">
              <w:rPr>
                <w:color w:val="000000" w:themeColor="text1"/>
              </w:rPr>
              <w:t>зачет</w:t>
            </w:r>
          </w:p>
        </w:tc>
      </w:tr>
      <w:tr w:rsidR="00766F61" w:rsidRPr="008E32CE" w:rsidTr="004B5916">
        <w:trPr>
          <w:trHeight w:val="312"/>
        </w:trPr>
        <w:tc>
          <w:tcPr>
            <w:tcW w:w="4678" w:type="dxa"/>
            <w:gridSpan w:val="2"/>
            <w:tcBorders>
              <w:top w:val="single" w:sz="6" w:space="0" w:color="auto"/>
              <w:left w:val="single" w:sz="6" w:space="0" w:color="auto"/>
              <w:bottom w:val="single" w:sz="6" w:space="0" w:color="auto"/>
              <w:right w:val="single" w:sz="6" w:space="0" w:color="auto"/>
            </w:tcBorders>
            <w:shd w:val="clear" w:color="auto" w:fill="auto"/>
          </w:tcPr>
          <w:p w:rsidR="00766F61" w:rsidRPr="008E32CE" w:rsidRDefault="00766F61" w:rsidP="004B5916">
            <w:pPr>
              <w:pStyle w:val="Style387"/>
              <w:widowControl/>
              <w:ind w:firstLine="102"/>
              <w:rPr>
                <w:rStyle w:val="FontStyle681"/>
                <w:color w:val="000000" w:themeColor="text1"/>
                <w:sz w:val="24"/>
                <w:szCs w:val="24"/>
              </w:rPr>
            </w:pPr>
            <w:r w:rsidRPr="008E32CE">
              <w:rPr>
                <w:rStyle w:val="FontStyle681"/>
                <w:color w:val="000000" w:themeColor="text1"/>
                <w:sz w:val="24"/>
                <w:szCs w:val="24"/>
              </w:rPr>
              <w:t>Вид текущего контроля</w:t>
            </w:r>
          </w:p>
          <w:p w:rsidR="00766F61" w:rsidRPr="008E32CE" w:rsidRDefault="00766F61" w:rsidP="00C02144">
            <w:pPr>
              <w:pStyle w:val="Style139"/>
              <w:widowControl/>
              <w:jc w:val="center"/>
              <w:rPr>
                <w:color w:val="000000" w:themeColor="text1"/>
              </w:rPr>
            </w:pPr>
          </w:p>
        </w:tc>
        <w:tc>
          <w:tcPr>
            <w:tcW w:w="2479" w:type="dxa"/>
            <w:tcBorders>
              <w:top w:val="single" w:sz="6" w:space="0" w:color="auto"/>
              <w:left w:val="single" w:sz="6" w:space="0" w:color="auto"/>
              <w:bottom w:val="single" w:sz="6" w:space="0" w:color="auto"/>
              <w:right w:val="single" w:sz="6" w:space="0" w:color="auto"/>
            </w:tcBorders>
            <w:shd w:val="clear" w:color="auto" w:fill="auto"/>
          </w:tcPr>
          <w:p w:rsidR="007033D4" w:rsidRDefault="00653A39" w:rsidP="00C02144">
            <w:pPr>
              <w:pStyle w:val="Style139"/>
              <w:widowControl/>
              <w:jc w:val="center"/>
              <w:rPr>
                <w:color w:val="000000" w:themeColor="text1"/>
              </w:rPr>
            </w:pPr>
            <w:r w:rsidRPr="00653A39">
              <w:rPr>
                <w:color w:val="000000" w:themeColor="text1"/>
              </w:rPr>
              <w:t>Расчетно-</w:t>
            </w:r>
          </w:p>
          <w:p w:rsidR="00766F61" w:rsidRPr="008E32CE" w:rsidRDefault="00653A39" w:rsidP="00C02144">
            <w:pPr>
              <w:pStyle w:val="Style139"/>
              <w:widowControl/>
              <w:jc w:val="center"/>
              <w:rPr>
                <w:color w:val="000000" w:themeColor="text1"/>
              </w:rPr>
            </w:pPr>
            <w:r w:rsidRPr="00653A39">
              <w:rPr>
                <w:color w:val="000000" w:themeColor="text1"/>
              </w:rPr>
              <w:t>аналитическая работа</w:t>
            </w:r>
          </w:p>
        </w:tc>
        <w:tc>
          <w:tcPr>
            <w:tcW w:w="2482" w:type="dxa"/>
            <w:tcBorders>
              <w:top w:val="single" w:sz="6" w:space="0" w:color="auto"/>
              <w:left w:val="single" w:sz="6" w:space="0" w:color="auto"/>
              <w:bottom w:val="single" w:sz="6" w:space="0" w:color="auto"/>
              <w:right w:val="single" w:sz="6" w:space="0" w:color="auto"/>
            </w:tcBorders>
            <w:shd w:val="clear" w:color="auto" w:fill="auto"/>
          </w:tcPr>
          <w:p w:rsidR="007033D4" w:rsidRDefault="00653A39" w:rsidP="00766F61">
            <w:pPr>
              <w:pStyle w:val="Style139"/>
              <w:widowControl/>
              <w:jc w:val="center"/>
              <w:rPr>
                <w:color w:val="000000" w:themeColor="text1"/>
              </w:rPr>
            </w:pPr>
            <w:r w:rsidRPr="00653A39">
              <w:rPr>
                <w:color w:val="000000" w:themeColor="text1"/>
              </w:rPr>
              <w:t>Расчетно-</w:t>
            </w:r>
          </w:p>
          <w:p w:rsidR="00766F61" w:rsidRPr="008E32CE" w:rsidRDefault="00653A39" w:rsidP="00766F61">
            <w:pPr>
              <w:pStyle w:val="Style139"/>
              <w:widowControl/>
              <w:jc w:val="center"/>
              <w:rPr>
                <w:color w:val="000000" w:themeColor="text1"/>
              </w:rPr>
            </w:pPr>
            <w:r w:rsidRPr="00653A39">
              <w:rPr>
                <w:color w:val="000000" w:themeColor="text1"/>
              </w:rPr>
              <w:t>аналитическая работа</w:t>
            </w:r>
          </w:p>
        </w:tc>
      </w:tr>
      <w:bookmarkEnd w:id="12"/>
    </w:tbl>
    <w:p w:rsidR="00C02144" w:rsidRDefault="00C02144" w:rsidP="00C02144">
      <w:pPr>
        <w:rPr>
          <w:color w:val="000000" w:themeColor="text1"/>
          <w:szCs w:val="20"/>
        </w:rPr>
      </w:pPr>
    </w:p>
    <w:p w:rsidR="00766F61" w:rsidRPr="008E32CE" w:rsidRDefault="00C53567" w:rsidP="004B5916">
      <w:pPr>
        <w:ind w:firstLine="0"/>
        <w:rPr>
          <w:b/>
          <w:bCs/>
          <w:szCs w:val="28"/>
        </w:rPr>
      </w:pPr>
      <w:r w:rsidRPr="008E32CE">
        <w:rPr>
          <w:b/>
        </w:rPr>
        <w:t xml:space="preserve">5. </w:t>
      </w:r>
      <w:r w:rsidR="002B6ABA" w:rsidRPr="008E32CE">
        <w:rPr>
          <w:b/>
        </w:rPr>
        <w:t>С</w:t>
      </w:r>
      <w:r w:rsidR="002B6ABA" w:rsidRPr="008E32CE">
        <w:rPr>
          <w:rFonts w:eastAsia="Calibri"/>
          <w:b/>
        </w:rPr>
        <w:t>одержание</w:t>
      </w:r>
      <w:r w:rsidR="002C57D8" w:rsidRPr="008E32CE">
        <w:rPr>
          <w:b/>
        </w:rPr>
        <w:t xml:space="preserve"> дисциплины</w:t>
      </w:r>
      <w:r w:rsidR="00995476" w:rsidRPr="008E32CE">
        <w:rPr>
          <w:b/>
        </w:rPr>
        <w:t>, структурированное по темам</w:t>
      </w:r>
      <w:r w:rsidR="00766F61" w:rsidRPr="008E32CE">
        <w:rPr>
          <w:b/>
        </w:rPr>
        <w:t xml:space="preserve"> </w:t>
      </w:r>
      <w:r w:rsidR="00766F61" w:rsidRPr="008E32CE">
        <w:rPr>
          <w:b/>
          <w:bCs/>
          <w:szCs w:val="28"/>
        </w:rPr>
        <w:t>(разделам) дисциплины с указанием их объемов (в академических часах) и видов учебных занятий</w:t>
      </w:r>
    </w:p>
    <w:p w:rsidR="00FC29BB" w:rsidRPr="008E32CE" w:rsidRDefault="00FC29BB" w:rsidP="004B5916">
      <w:pPr>
        <w:pStyle w:val="2"/>
        <w:rPr>
          <w:rFonts w:eastAsia="MS Mincho"/>
          <w:color w:val="000000" w:themeColor="text1"/>
        </w:rPr>
      </w:pPr>
      <w:bookmarkStart w:id="13" w:name="_Toc75777968"/>
      <w:r w:rsidRPr="008E32CE">
        <w:rPr>
          <w:rFonts w:eastAsia="MS Mincho"/>
          <w:color w:val="000000" w:themeColor="text1"/>
        </w:rPr>
        <w:t>5.1. Содержание дисциплины</w:t>
      </w:r>
      <w:bookmarkEnd w:id="13"/>
    </w:p>
    <w:p w:rsidR="006A3913" w:rsidRPr="008E32CE" w:rsidRDefault="006A3913" w:rsidP="004B5916">
      <w:pPr>
        <w:rPr>
          <w:b/>
          <w:color w:val="000000" w:themeColor="text1"/>
          <w:szCs w:val="28"/>
        </w:rPr>
      </w:pPr>
      <w:bookmarkStart w:id="14" w:name="_Hlk73721024"/>
      <w:bookmarkStart w:id="15" w:name="_Hlk73892261"/>
      <w:r w:rsidRPr="008E32CE">
        <w:rPr>
          <w:b/>
          <w:color w:val="000000" w:themeColor="text1"/>
          <w:szCs w:val="28"/>
        </w:rPr>
        <w:t xml:space="preserve">Тема 1. Введение в программирование на </w:t>
      </w:r>
      <w:r w:rsidRPr="008E32CE">
        <w:rPr>
          <w:b/>
          <w:color w:val="000000" w:themeColor="text1"/>
          <w:szCs w:val="28"/>
          <w:lang w:val="en-US"/>
        </w:rPr>
        <w:t>Python</w:t>
      </w:r>
    </w:p>
    <w:p w:rsidR="006A3913" w:rsidRPr="008E32CE" w:rsidRDefault="006A3913" w:rsidP="004B5916">
      <w:pPr>
        <w:rPr>
          <w:color w:val="000000" w:themeColor="text1"/>
          <w:szCs w:val="28"/>
        </w:rPr>
      </w:pPr>
      <w:r w:rsidRPr="008E32CE">
        <w:rPr>
          <w:color w:val="000000" w:themeColor="text1"/>
          <w:szCs w:val="28"/>
        </w:rPr>
        <w:t xml:space="preserve">Общая информация о языке </w:t>
      </w:r>
      <w:r w:rsidRPr="008E32CE">
        <w:rPr>
          <w:color w:val="000000" w:themeColor="text1"/>
          <w:szCs w:val="28"/>
          <w:lang w:val="en-US"/>
        </w:rPr>
        <w:t>Python</w:t>
      </w:r>
      <w:r w:rsidRPr="008E32CE">
        <w:rPr>
          <w:color w:val="000000" w:themeColor="text1"/>
          <w:szCs w:val="28"/>
        </w:rPr>
        <w:t xml:space="preserve">. История языка программирования, его связь с другими языками программирования, распространенность </w:t>
      </w:r>
      <w:r w:rsidRPr="008E32CE">
        <w:rPr>
          <w:color w:val="000000" w:themeColor="text1"/>
          <w:szCs w:val="28"/>
          <w:lang w:val="en-US"/>
        </w:rPr>
        <w:t>Python</w:t>
      </w:r>
      <w:r w:rsidRPr="008E32CE">
        <w:rPr>
          <w:color w:val="000000" w:themeColor="text1"/>
          <w:szCs w:val="28"/>
        </w:rPr>
        <w:t xml:space="preserve"> и основные сферы его применения. Знакомство с первыми примерами кода на </w:t>
      </w:r>
      <w:proofErr w:type="spellStart"/>
      <w:r w:rsidRPr="008E32CE">
        <w:rPr>
          <w:color w:val="000000" w:themeColor="text1"/>
          <w:szCs w:val="28"/>
        </w:rPr>
        <w:t>Python</w:t>
      </w:r>
      <w:proofErr w:type="spellEnd"/>
      <w:r w:rsidRPr="008E32CE">
        <w:rPr>
          <w:color w:val="000000" w:themeColor="text1"/>
          <w:szCs w:val="28"/>
        </w:rPr>
        <w:t xml:space="preserve">. Философия </w:t>
      </w:r>
      <w:proofErr w:type="spellStart"/>
      <w:r w:rsidRPr="008E32CE">
        <w:rPr>
          <w:color w:val="000000" w:themeColor="text1"/>
          <w:szCs w:val="28"/>
        </w:rPr>
        <w:t>Python</w:t>
      </w:r>
      <w:proofErr w:type="spellEnd"/>
      <w:r w:rsidRPr="008E32CE">
        <w:rPr>
          <w:color w:val="000000" w:themeColor="text1"/>
          <w:szCs w:val="28"/>
        </w:rPr>
        <w:t>.</w:t>
      </w:r>
    </w:p>
    <w:p w:rsidR="006A3913" w:rsidRPr="008E32CE" w:rsidRDefault="006A3913" w:rsidP="004B5916">
      <w:pPr>
        <w:rPr>
          <w:color w:val="000000" w:themeColor="text1"/>
          <w:szCs w:val="28"/>
        </w:rPr>
      </w:pPr>
      <w:r w:rsidRPr="008E32CE">
        <w:rPr>
          <w:color w:val="000000" w:themeColor="text1"/>
          <w:szCs w:val="28"/>
        </w:rPr>
        <w:lastRenderedPageBreak/>
        <w:t xml:space="preserve">Базовая информация о языке </w:t>
      </w:r>
      <w:r w:rsidRPr="008E32CE">
        <w:rPr>
          <w:color w:val="000000" w:themeColor="text1"/>
          <w:szCs w:val="28"/>
          <w:lang w:val="en-US"/>
        </w:rPr>
        <w:t>Python</w:t>
      </w:r>
      <w:r w:rsidRPr="008E32CE">
        <w:rPr>
          <w:color w:val="000000" w:themeColor="text1"/>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8E32CE">
        <w:rPr>
          <w:color w:val="000000" w:themeColor="text1"/>
          <w:szCs w:val="28"/>
          <w:lang w:val="en-US"/>
        </w:rPr>
        <w:t>Python</w:t>
      </w:r>
      <w:r w:rsidRPr="008E32CE">
        <w:rPr>
          <w:color w:val="000000" w:themeColor="text1"/>
          <w:szCs w:val="28"/>
        </w:rPr>
        <w:t xml:space="preserve">. Именование переменных. </w:t>
      </w:r>
    </w:p>
    <w:p w:rsidR="00205DAB" w:rsidRPr="00BA265C" w:rsidRDefault="006A3913" w:rsidP="007033D4">
      <w:pPr>
        <w:rPr>
          <w:color w:val="000000" w:themeColor="text1"/>
          <w:szCs w:val="28"/>
        </w:rPr>
      </w:pPr>
      <w:r w:rsidRPr="008E32CE">
        <w:rPr>
          <w:color w:val="000000" w:themeColor="text1"/>
          <w:szCs w:val="28"/>
        </w:rPr>
        <w:t xml:space="preserve">Работа со строками: </w:t>
      </w:r>
      <w:r w:rsidR="004454FD" w:rsidRPr="008E32CE">
        <w:rPr>
          <w:color w:val="000000" w:themeColor="text1"/>
          <w:szCs w:val="28"/>
        </w:rPr>
        <w:t>создание строк, с</w:t>
      </w:r>
      <w:r w:rsidRPr="008E32CE">
        <w:rPr>
          <w:color w:val="000000" w:themeColor="text1"/>
          <w:szCs w:val="28"/>
        </w:rPr>
        <w:t>пециальные символы</w:t>
      </w:r>
      <w:r w:rsidR="004454FD" w:rsidRPr="008E32CE">
        <w:rPr>
          <w:color w:val="000000" w:themeColor="text1"/>
          <w:szCs w:val="28"/>
        </w:rPr>
        <w:t xml:space="preserve">. </w:t>
      </w:r>
      <w:r w:rsidRPr="008E32CE">
        <w:rPr>
          <w:color w:val="000000" w:themeColor="text1"/>
          <w:szCs w:val="28"/>
        </w:rPr>
        <w:t>Индексирование строк</w:t>
      </w:r>
      <w:r w:rsidR="004454FD" w:rsidRPr="008E32CE">
        <w:rPr>
          <w:color w:val="000000" w:themeColor="text1"/>
          <w:szCs w:val="28"/>
        </w:rPr>
        <w:t xml:space="preserve">, получение срезов строк. </w:t>
      </w:r>
      <w:r w:rsidRPr="008E32CE">
        <w:rPr>
          <w:color w:val="000000" w:themeColor="text1"/>
          <w:szCs w:val="28"/>
        </w:rPr>
        <w:t>Основные функции для работы со строками</w:t>
      </w:r>
      <w:r w:rsidR="004454FD" w:rsidRPr="008E32CE">
        <w:rPr>
          <w:color w:val="000000" w:themeColor="text1"/>
          <w:szCs w:val="28"/>
        </w:rPr>
        <w:t xml:space="preserve">. </w:t>
      </w:r>
      <w:r w:rsidRPr="008E32CE">
        <w:rPr>
          <w:color w:val="000000" w:themeColor="text1"/>
          <w:szCs w:val="28"/>
        </w:rPr>
        <w:t xml:space="preserve">Вывод </w:t>
      </w:r>
      <w:r w:rsidR="004454FD" w:rsidRPr="008E32CE">
        <w:rPr>
          <w:color w:val="000000" w:themeColor="text1"/>
          <w:szCs w:val="28"/>
        </w:rPr>
        <w:t xml:space="preserve">на экран (работа с функцией </w:t>
      </w:r>
      <w:r w:rsidR="004454FD" w:rsidRPr="008E32CE">
        <w:rPr>
          <w:color w:val="000000" w:themeColor="text1"/>
          <w:szCs w:val="28"/>
          <w:lang w:val="en-US"/>
        </w:rPr>
        <w:t>print</w:t>
      </w:r>
      <w:r w:rsidR="004454FD" w:rsidRPr="008E32CE">
        <w:rPr>
          <w:color w:val="000000" w:themeColor="text1"/>
          <w:szCs w:val="28"/>
        </w:rPr>
        <w:t xml:space="preserve">) </w:t>
      </w:r>
      <w:r w:rsidRPr="008E32CE">
        <w:rPr>
          <w:color w:val="000000" w:themeColor="text1"/>
          <w:szCs w:val="28"/>
        </w:rPr>
        <w:t>и форматирование</w:t>
      </w:r>
      <w:r w:rsidR="004454FD" w:rsidRPr="008E32CE">
        <w:rPr>
          <w:color w:val="000000" w:themeColor="text1"/>
          <w:szCs w:val="28"/>
        </w:rPr>
        <w:t xml:space="preserve"> строк. Различные подходы к форматированию строк, форматирование с помощью f-строк. </w:t>
      </w:r>
      <w:r w:rsidRPr="008E32CE">
        <w:rPr>
          <w:color w:val="000000" w:themeColor="text1"/>
          <w:szCs w:val="28"/>
        </w:rPr>
        <w:t>Расширенное форматирование</w:t>
      </w:r>
      <w:r w:rsidR="004454FD" w:rsidRPr="008E32CE">
        <w:rPr>
          <w:color w:val="000000" w:themeColor="text1"/>
          <w:szCs w:val="28"/>
        </w:rPr>
        <w:t xml:space="preserve"> в </w:t>
      </w:r>
      <w:proofErr w:type="spellStart"/>
      <w:r w:rsidR="004454FD" w:rsidRPr="008E32CE">
        <w:rPr>
          <w:color w:val="000000" w:themeColor="text1"/>
          <w:szCs w:val="28"/>
        </w:rPr>
        <w:t>Python</w:t>
      </w:r>
      <w:proofErr w:type="spellEnd"/>
      <w:r w:rsidR="004454FD" w:rsidRPr="008E32CE">
        <w:rPr>
          <w:color w:val="000000" w:themeColor="text1"/>
          <w:szCs w:val="28"/>
        </w:rPr>
        <w:t>.</w:t>
      </w:r>
    </w:p>
    <w:p w:rsidR="002706AB" w:rsidRPr="008E32CE" w:rsidRDefault="002706AB" w:rsidP="004B5916">
      <w:pPr>
        <w:rPr>
          <w:b/>
          <w:color w:val="000000" w:themeColor="text1"/>
          <w:szCs w:val="28"/>
        </w:rPr>
      </w:pPr>
      <w:r w:rsidRPr="008E32CE">
        <w:rPr>
          <w:b/>
          <w:color w:val="000000" w:themeColor="text1"/>
          <w:szCs w:val="28"/>
        </w:rPr>
        <w:t>Тема 2. Управляющие конструкции, списки и кортежи</w:t>
      </w:r>
    </w:p>
    <w:p w:rsidR="006A3913" w:rsidRPr="008E32CE" w:rsidRDefault="006A3913" w:rsidP="004B5916">
      <w:pPr>
        <w:rPr>
          <w:color w:val="000000" w:themeColor="text1"/>
          <w:szCs w:val="28"/>
        </w:rPr>
      </w:pPr>
      <w:r w:rsidRPr="008E32CE">
        <w:rPr>
          <w:color w:val="000000" w:themeColor="text1"/>
          <w:szCs w:val="28"/>
        </w:rPr>
        <w:t>Управляющие конструкци</w:t>
      </w:r>
      <w:r w:rsidR="002706AB" w:rsidRPr="008E32CE">
        <w:rPr>
          <w:color w:val="000000" w:themeColor="text1"/>
          <w:szCs w:val="28"/>
        </w:rPr>
        <w:t xml:space="preserve">и в </w:t>
      </w:r>
      <w:r w:rsidR="002706AB"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Булев тип</w:t>
      </w:r>
      <w:r w:rsidR="004454FD" w:rsidRPr="008E32CE">
        <w:rPr>
          <w:color w:val="000000" w:themeColor="text1"/>
          <w:szCs w:val="28"/>
        </w:rPr>
        <w:t xml:space="preserve">: объявление и операции. </w:t>
      </w:r>
      <w:r w:rsidRPr="008E32CE">
        <w:rPr>
          <w:color w:val="000000" w:themeColor="text1"/>
          <w:szCs w:val="28"/>
        </w:rPr>
        <w:t>Операции сравнения</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Условные операторы</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 xml:space="preserve">. Реализация задачи </w:t>
      </w:r>
      <w:r w:rsidR="004454FD" w:rsidRPr="008E32CE">
        <w:rPr>
          <w:color w:val="000000" w:themeColor="text1"/>
          <w:szCs w:val="28"/>
          <w:lang w:val="en-US"/>
        </w:rPr>
        <w:t>case</w:t>
      </w:r>
      <w:r w:rsidR="004454FD" w:rsidRPr="008E32CE">
        <w:rPr>
          <w:color w:val="000000" w:themeColor="text1"/>
          <w:szCs w:val="28"/>
        </w:rPr>
        <w:t xml:space="preserve"> в </w:t>
      </w:r>
      <w:r w:rsidR="004454FD" w:rsidRPr="008E32CE">
        <w:rPr>
          <w:color w:val="000000" w:themeColor="text1"/>
          <w:szCs w:val="28"/>
          <w:lang w:val="en-US"/>
        </w:rPr>
        <w:t>Python</w:t>
      </w:r>
      <w:r w:rsidR="004454FD" w:rsidRPr="008E32CE">
        <w:rPr>
          <w:color w:val="000000" w:themeColor="text1"/>
          <w:szCs w:val="28"/>
        </w:rPr>
        <w:t>.</w:t>
      </w:r>
    </w:p>
    <w:p w:rsidR="006A3913" w:rsidRPr="008E32CE" w:rsidRDefault="006A3913" w:rsidP="004B5916">
      <w:pPr>
        <w:rPr>
          <w:color w:val="000000" w:themeColor="text1"/>
          <w:szCs w:val="28"/>
        </w:rPr>
      </w:pPr>
      <w:r w:rsidRPr="008E32CE">
        <w:rPr>
          <w:color w:val="000000" w:themeColor="text1"/>
          <w:szCs w:val="28"/>
        </w:rPr>
        <w:t>Циклы</w:t>
      </w:r>
      <w:r w:rsidR="004454FD" w:rsidRPr="008E32CE">
        <w:rPr>
          <w:color w:val="000000" w:themeColor="text1"/>
          <w:szCs w:val="28"/>
          <w:lang w:val="en-US"/>
        </w:rPr>
        <w:t xml:space="preserve"> </w:t>
      </w:r>
      <w:r w:rsidR="004454FD" w:rsidRPr="008E32CE">
        <w:rPr>
          <w:color w:val="000000" w:themeColor="text1"/>
          <w:szCs w:val="28"/>
        </w:rPr>
        <w:t>в</w:t>
      </w:r>
      <w:r w:rsidR="004454FD" w:rsidRPr="008E32CE">
        <w:rPr>
          <w:color w:val="000000" w:themeColor="text1"/>
          <w:szCs w:val="28"/>
          <w:lang w:val="en-US"/>
        </w:rPr>
        <w:t xml:space="preserve"> Python: while, for. </w:t>
      </w:r>
      <w:r w:rsidR="004454FD" w:rsidRPr="008E32CE">
        <w:rPr>
          <w:color w:val="000000" w:themeColor="text1"/>
          <w:szCs w:val="28"/>
        </w:rPr>
        <w:t xml:space="preserve">Специфика циклов в </w:t>
      </w:r>
      <w:r w:rsidR="004454FD" w:rsidRPr="008E32CE">
        <w:rPr>
          <w:color w:val="000000" w:themeColor="text1"/>
          <w:szCs w:val="28"/>
          <w:lang w:val="en-US"/>
        </w:rPr>
        <w:t>Python</w:t>
      </w:r>
      <w:r w:rsidR="004454FD" w:rsidRPr="008E32CE">
        <w:rPr>
          <w:color w:val="000000" w:themeColor="text1"/>
          <w:szCs w:val="28"/>
        </w:rPr>
        <w:t xml:space="preserve">. </w:t>
      </w:r>
      <w:r w:rsidRPr="008E32CE">
        <w:rPr>
          <w:color w:val="000000" w:themeColor="text1"/>
          <w:szCs w:val="28"/>
        </w:rPr>
        <w:t xml:space="preserve">Функции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004454FD" w:rsidRPr="008E32CE">
        <w:rPr>
          <w:color w:val="000000" w:themeColor="text1"/>
          <w:szCs w:val="28"/>
        </w:rPr>
        <w:t xml:space="preserve"> и их использование в циклах. </w:t>
      </w:r>
    </w:p>
    <w:p w:rsidR="00205DAB" w:rsidRPr="00BA265C" w:rsidRDefault="006A3913" w:rsidP="007033D4">
      <w:pPr>
        <w:rPr>
          <w:color w:val="000000" w:themeColor="text1"/>
          <w:szCs w:val="28"/>
        </w:rPr>
      </w:pPr>
      <w:r w:rsidRPr="008E32CE">
        <w:rPr>
          <w:color w:val="000000" w:themeColor="text1"/>
          <w:szCs w:val="28"/>
        </w:rPr>
        <w:t>Списки</w:t>
      </w:r>
      <w:r w:rsidR="004454FD" w:rsidRPr="008E32CE">
        <w:rPr>
          <w:color w:val="000000" w:themeColor="text1"/>
          <w:szCs w:val="28"/>
        </w:rPr>
        <w:t xml:space="preserve"> </w:t>
      </w:r>
      <w:r w:rsidR="00496C79" w:rsidRPr="008E32CE">
        <w:rPr>
          <w:color w:val="000000" w:themeColor="text1"/>
          <w:szCs w:val="28"/>
        </w:rPr>
        <w:t xml:space="preserve">и кортежи </w:t>
      </w:r>
      <w:r w:rsidR="004454FD" w:rsidRPr="008E32CE">
        <w:rPr>
          <w:color w:val="000000" w:themeColor="text1"/>
          <w:szCs w:val="28"/>
        </w:rPr>
        <w:t xml:space="preserve">в </w:t>
      </w:r>
      <w:r w:rsidR="004454FD" w:rsidRPr="008E32CE">
        <w:rPr>
          <w:color w:val="000000" w:themeColor="text1"/>
          <w:szCs w:val="28"/>
          <w:lang w:val="en-US"/>
        </w:rPr>
        <w:t>Python</w:t>
      </w:r>
      <w:r w:rsidR="004454FD" w:rsidRPr="008E32CE">
        <w:rPr>
          <w:color w:val="000000" w:themeColor="text1"/>
          <w:szCs w:val="28"/>
        </w:rPr>
        <w:t>. Специфика списко</w:t>
      </w:r>
      <w:r w:rsidR="0083396D" w:rsidRPr="008E32CE">
        <w:rPr>
          <w:color w:val="000000" w:themeColor="text1"/>
          <w:szCs w:val="28"/>
        </w:rPr>
        <w:t>в</w:t>
      </w:r>
      <w:r w:rsidR="004454FD" w:rsidRPr="008E32CE">
        <w:rPr>
          <w:color w:val="000000" w:themeColor="text1"/>
          <w:szCs w:val="28"/>
        </w:rPr>
        <w:t xml:space="preserve"> и их </w:t>
      </w:r>
      <w:r w:rsidR="0083396D" w:rsidRPr="008E32CE">
        <w:rPr>
          <w:color w:val="000000" w:themeColor="text1"/>
          <w:szCs w:val="28"/>
        </w:rPr>
        <w:t>отличие от массивов.</w:t>
      </w:r>
      <w:r w:rsidR="00496C79" w:rsidRPr="008E32CE">
        <w:rPr>
          <w:color w:val="000000" w:themeColor="text1"/>
          <w:szCs w:val="28"/>
        </w:rPr>
        <w:t xml:space="preserve"> </w:t>
      </w:r>
      <w:r w:rsidRPr="008E32CE">
        <w:rPr>
          <w:color w:val="000000" w:themeColor="text1"/>
          <w:szCs w:val="28"/>
        </w:rPr>
        <w:t>Создание списка</w:t>
      </w:r>
      <w:r w:rsidR="00496C79" w:rsidRPr="008E32CE">
        <w:rPr>
          <w:color w:val="000000" w:themeColor="text1"/>
          <w:szCs w:val="28"/>
        </w:rPr>
        <w:t>, оперирование в</w:t>
      </w:r>
      <w:r w:rsidRPr="008E32CE">
        <w:rPr>
          <w:color w:val="000000" w:themeColor="text1"/>
          <w:szCs w:val="28"/>
        </w:rPr>
        <w:t>ложенны</w:t>
      </w:r>
      <w:r w:rsidR="00496C79" w:rsidRPr="008E32CE">
        <w:rPr>
          <w:color w:val="000000" w:themeColor="text1"/>
          <w:szCs w:val="28"/>
        </w:rPr>
        <w:t>ми</w:t>
      </w:r>
      <w:r w:rsidRPr="008E32CE">
        <w:rPr>
          <w:color w:val="000000" w:themeColor="text1"/>
          <w:szCs w:val="28"/>
        </w:rPr>
        <w:t xml:space="preserve"> списк</w:t>
      </w:r>
      <w:r w:rsidR="00496C79" w:rsidRPr="008E32CE">
        <w:rPr>
          <w:color w:val="000000" w:themeColor="text1"/>
          <w:szCs w:val="28"/>
        </w:rPr>
        <w:t>ами, ко</w:t>
      </w:r>
      <w:r w:rsidRPr="008E32CE">
        <w:rPr>
          <w:color w:val="000000" w:themeColor="text1"/>
          <w:szCs w:val="28"/>
        </w:rPr>
        <w:t>пирование списков</w:t>
      </w:r>
      <w:r w:rsidR="00496C79" w:rsidRPr="008E32CE">
        <w:rPr>
          <w:color w:val="000000" w:themeColor="text1"/>
          <w:szCs w:val="28"/>
        </w:rPr>
        <w:t>, опер</w:t>
      </w:r>
      <w:r w:rsidRPr="008E32CE">
        <w:rPr>
          <w:color w:val="000000" w:themeColor="text1"/>
          <w:szCs w:val="28"/>
        </w:rPr>
        <w:t>ации над списками</w:t>
      </w:r>
      <w:r w:rsidR="00496C79" w:rsidRPr="008E32CE">
        <w:rPr>
          <w:color w:val="000000" w:themeColor="text1"/>
          <w:szCs w:val="28"/>
        </w:rPr>
        <w:t xml:space="preserve">: </w:t>
      </w:r>
      <w:r w:rsidRPr="008E32CE">
        <w:rPr>
          <w:color w:val="000000" w:themeColor="text1"/>
          <w:szCs w:val="28"/>
        </w:rPr>
        <w:t>индексация и срезы</w:t>
      </w:r>
      <w:r w:rsidR="00496C79" w:rsidRPr="008E32CE">
        <w:rPr>
          <w:color w:val="000000" w:themeColor="text1"/>
          <w:szCs w:val="28"/>
        </w:rPr>
        <w:t xml:space="preserve">; </w:t>
      </w:r>
      <w:r w:rsidRPr="008E32CE">
        <w:rPr>
          <w:color w:val="000000" w:themeColor="text1"/>
          <w:szCs w:val="28"/>
        </w:rPr>
        <w:t>изменение списка</w:t>
      </w:r>
      <w:r w:rsidR="00496C79" w:rsidRPr="008E32CE">
        <w:rPr>
          <w:color w:val="000000" w:themeColor="text1"/>
          <w:szCs w:val="28"/>
        </w:rPr>
        <w:t xml:space="preserve">; </w:t>
      </w:r>
      <w:r w:rsidRPr="008E32CE">
        <w:rPr>
          <w:color w:val="000000" w:themeColor="text1"/>
          <w:szCs w:val="28"/>
        </w:rPr>
        <w:t>поиск, сортировка и обход</w:t>
      </w:r>
      <w:r w:rsidR="00496C79" w:rsidRPr="008E32CE">
        <w:rPr>
          <w:color w:val="000000" w:themeColor="text1"/>
          <w:szCs w:val="28"/>
        </w:rPr>
        <w:t xml:space="preserve">; </w:t>
      </w:r>
      <w:r w:rsidRPr="008E32CE">
        <w:rPr>
          <w:color w:val="000000" w:themeColor="text1"/>
          <w:szCs w:val="28"/>
        </w:rPr>
        <w:t>изменение списка</w:t>
      </w:r>
      <w:r w:rsidR="00496C79" w:rsidRPr="008E32CE">
        <w:rPr>
          <w:color w:val="000000" w:themeColor="text1"/>
          <w:szCs w:val="28"/>
        </w:rPr>
        <w:t xml:space="preserve">. </w:t>
      </w:r>
      <w:r w:rsidRPr="008E32CE">
        <w:rPr>
          <w:color w:val="000000" w:themeColor="text1"/>
          <w:szCs w:val="28"/>
        </w:rPr>
        <w:t>Кортежи</w:t>
      </w:r>
      <w:r w:rsidR="00496C79" w:rsidRPr="008E32CE">
        <w:rPr>
          <w:color w:val="000000" w:themeColor="text1"/>
          <w:szCs w:val="28"/>
        </w:rPr>
        <w:t xml:space="preserve"> в </w:t>
      </w:r>
      <w:r w:rsidR="00496C79" w:rsidRPr="008E32CE">
        <w:rPr>
          <w:color w:val="000000" w:themeColor="text1"/>
          <w:szCs w:val="28"/>
          <w:lang w:val="en-US"/>
        </w:rPr>
        <w:t>Python</w:t>
      </w:r>
      <w:r w:rsidR="00496C79" w:rsidRPr="008E32CE">
        <w:rPr>
          <w:color w:val="000000" w:themeColor="text1"/>
          <w:szCs w:val="28"/>
        </w:rPr>
        <w:t>: син</w:t>
      </w:r>
      <w:r w:rsidR="00BA265C">
        <w:rPr>
          <w:color w:val="000000" w:themeColor="text1"/>
          <w:szCs w:val="28"/>
        </w:rPr>
        <w:t>таксис, специфика использования</w:t>
      </w:r>
      <w:r w:rsidR="00205DAB">
        <w:rPr>
          <w:color w:val="000000" w:themeColor="text1"/>
          <w:szCs w:val="28"/>
        </w:rPr>
        <w:t>.</w:t>
      </w:r>
    </w:p>
    <w:p w:rsidR="002706AB" w:rsidRPr="008E32CE" w:rsidRDefault="002706AB" w:rsidP="004B5916">
      <w:pPr>
        <w:rPr>
          <w:b/>
          <w:color w:val="000000" w:themeColor="text1"/>
          <w:szCs w:val="28"/>
        </w:rPr>
      </w:pPr>
      <w:r w:rsidRPr="008E32CE">
        <w:rPr>
          <w:b/>
          <w:color w:val="000000" w:themeColor="text1"/>
          <w:szCs w:val="28"/>
        </w:rPr>
        <w:t>Тема 3. Словари, множества и выражения-генераторы</w:t>
      </w:r>
    </w:p>
    <w:p w:rsidR="00496C79" w:rsidRPr="008E32CE" w:rsidRDefault="006A3913" w:rsidP="004B5916">
      <w:pPr>
        <w:rPr>
          <w:color w:val="000000" w:themeColor="text1"/>
          <w:szCs w:val="28"/>
        </w:rPr>
      </w:pPr>
      <w:r w:rsidRPr="008E32CE">
        <w:rPr>
          <w:color w:val="000000" w:themeColor="text1"/>
          <w:szCs w:val="28"/>
        </w:rPr>
        <w:t>Словари</w:t>
      </w:r>
      <w:r w:rsidR="00496C79" w:rsidRPr="008E32CE">
        <w:rPr>
          <w:color w:val="000000" w:themeColor="text1"/>
          <w:szCs w:val="28"/>
        </w:rPr>
        <w:t xml:space="preserve"> </w:t>
      </w:r>
      <w:r w:rsidR="00496C79" w:rsidRPr="008E32CE">
        <w:rPr>
          <w:color w:val="000000" w:themeColor="text1"/>
          <w:szCs w:val="28"/>
          <w:lang w:val="en-US"/>
        </w:rPr>
        <w:t>Python</w:t>
      </w:r>
      <w:r w:rsidR="00496C79" w:rsidRPr="008E32CE">
        <w:rPr>
          <w:color w:val="000000" w:themeColor="text1"/>
          <w:szCs w:val="28"/>
        </w:rPr>
        <w:t xml:space="preserve">. Словари: семантика, синтаксис создания, операции над словарями, перебор элементов словаря. </w:t>
      </w:r>
    </w:p>
    <w:p w:rsidR="00496C79" w:rsidRPr="008E32CE" w:rsidRDefault="00496C79" w:rsidP="004B5916">
      <w:pPr>
        <w:rPr>
          <w:color w:val="000000" w:themeColor="text1"/>
          <w:szCs w:val="28"/>
        </w:rPr>
      </w:pPr>
      <w:r w:rsidRPr="008E32CE">
        <w:rPr>
          <w:color w:val="000000" w:themeColor="text1"/>
          <w:szCs w:val="28"/>
        </w:rPr>
        <w:t xml:space="preserve">Множества в </w:t>
      </w:r>
      <w:r w:rsidRPr="008E32CE">
        <w:rPr>
          <w:color w:val="000000" w:themeColor="text1"/>
          <w:szCs w:val="28"/>
          <w:lang w:val="en-US"/>
        </w:rPr>
        <w:t>Python</w:t>
      </w:r>
      <w:r w:rsidRPr="008E32CE">
        <w:rPr>
          <w:color w:val="000000" w:themeColor="text1"/>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8E32CE">
        <w:rPr>
          <w:color w:val="000000" w:themeColor="text1"/>
          <w:szCs w:val="28"/>
          <w:lang w:val="en-US"/>
        </w:rPr>
        <w:t>Python</w:t>
      </w:r>
      <w:r w:rsidRPr="008E32CE">
        <w:rPr>
          <w:color w:val="000000" w:themeColor="text1"/>
          <w:szCs w:val="28"/>
        </w:rPr>
        <w:t>.</w:t>
      </w:r>
    </w:p>
    <w:p w:rsidR="00205DAB" w:rsidRPr="008E32CE" w:rsidRDefault="00496C79" w:rsidP="007033D4">
      <w:pPr>
        <w:rPr>
          <w:color w:val="000000" w:themeColor="text1"/>
          <w:szCs w:val="28"/>
        </w:rPr>
      </w:pPr>
      <w:r w:rsidRPr="008E32CE">
        <w:rPr>
          <w:color w:val="000000" w:themeColor="text1"/>
          <w:szCs w:val="28"/>
        </w:rPr>
        <w:t xml:space="preserve">Выражения-генераторы в </w:t>
      </w:r>
      <w:r w:rsidRPr="008E32CE">
        <w:rPr>
          <w:color w:val="000000" w:themeColor="text1"/>
          <w:szCs w:val="28"/>
          <w:lang w:val="en-US"/>
        </w:rPr>
        <w:t>Python</w:t>
      </w:r>
      <w:r w:rsidRPr="008E32CE">
        <w:rPr>
          <w:color w:val="000000" w:themeColor="text1"/>
          <w:szCs w:val="28"/>
        </w:rPr>
        <w:t xml:space="preserve">. Выражения-генераторы для списков: семантика и синтаксис. Пример: задача приведения списка к "плоскому" </w:t>
      </w:r>
      <w:r w:rsidRPr="008E32CE">
        <w:rPr>
          <w:color w:val="000000" w:themeColor="text1"/>
          <w:szCs w:val="28"/>
        </w:rPr>
        <w:lastRenderedPageBreak/>
        <w:t xml:space="preserve">виду. Выражения-генераторы для множеств и словарей. Кейсы использования и производительность </w:t>
      </w:r>
      <w:r w:rsidR="002706AB" w:rsidRPr="008E32CE">
        <w:rPr>
          <w:color w:val="000000" w:themeColor="text1"/>
          <w:szCs w:val="28"/>
        </w:rPr>
        <w:t>решений с использованием выражений-генераторов.</w:t>
      </w:r>
    </w:p>
    <w:p w:rsidR="002706AB" w:rsidRPr="008E32CE" w:rsidRDefault="002706AB" w:rsidP="004B5916">
      <w:pPr>
        <w:rPr>
          <w:b/>
          <w:color w:val="000000" w:themeColor="text1"/>
          <w:szCs w:val="28"/>
        </w:rPr>
      </w:pPr>
      <w:r w:rsidRPr="008E32CE">
        <w:rPr>
          <w:b/>
          <w:color w:val="000000" w:themeColor="text1"/>
          <w:szCs w:val="28"/>
        </w:rPr>
        <w:t xml:space="preserve">Тема 4. </w:t>
      </w:r>
      <w:r w:rsidR="001F4AA4" w:rsidRPr="008E32CE">
        <w:rPr>
          <w:b/>
          <w:color w:val="000000" w:themeColor="text1"/>
          <w:szCs w:val="28"/>
        </w:rPr>
        <w:t>Функции</w:t>
      </w:r>
    </w:p>
    <w:p w:rsidR="00BA265C" w:rsidRPr="007033D4" w:rsidRDefault="001F4AA4" w:rsidP="007033D4">
      <w:pPr>
        <w:rPr>
          <w:color w:val="000000" w:themeColor="text1"/>
          <w:szCs w:val="28"/>
        </w:rPr>
      </w:pPr>
      <w:r w:rsidRPr="008E32CE">
        <w:rPr>
          <w:color w:val="000000" w:themeColor="text1"/>
          <w:szCs w:val="28"/>
        </w:rPr>
        <w:t xml:space="preserve">Функции в </w:t>
      </w:r>
      <w:r w:rsidRPr="008E32CE">
        <w:rPr>
          <w:color w:val="000000" w:themeColor="text1"/>
          <w:szCs w:val="28"/>
          <w:lang w:val="en-US"/>
        </w:rPr>
        <w:t>Python</w:t>
      </w:r>
      <w:r w:rsidRPr="008E32CE">
        <w:rPr>
          <w:color w:val="000000" w:themeColor="text1"/>
          <w:szCs w:val="28"/>
        </w:rPr>
        <w:t xml:space="preserve">: общая семантика. </w:t>
      </w:r>
      <w:r w:rsidR="002706AB" w:rsidRPr="008E32CE">
        <w:rPr>
          <w:color w:val="000000" w:themeColor="text1"/>
          <w:szCs w:val="28"/>
        </w:rPr>
        <w:t>Создание функции и ее вызов</w:t>
      </w:r>
      <w:r w:rsidRPr="008E32CE">
        <w:rPr>
          <w:color w:val="000000" w:themeColor="text1"/>
          <w:szCs w:val="28"/>
        </w:rPr>
        <w:t xml:space="preserve">. </w:t>
      </w:r>
      <w:r w:rsidR="002706AB" w:rsidRPr="008E32CE">
        <w:rPr>
          <w:color w:val="000000" w:themeColor="text1"/>
          <w:szCs w:val="28"/>
        </w:rPr>
        <w:t>Расположение определений функций</w:t>
      </w:r>
      <w:r w:rsidRPr="008E32CE">
        <w:rPr>
          <w:color w:val="000000" w:themeColor="text1"/>
          <w:szCs w:val="28"/>
        </w:rPr>
        <w:t xml:space="preserve">. </w:t>
      </w:r>
      <w:r w:rsidR="002706AB" w:rsidRPr="008E32CE">
        <w:rPr>
          <w:color w:val="000000" w:themeColor="text1"/>
          <w:szCs w:val="28"/>
        </w:rPr>
        <w:t>Анонимные функции</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xml:space="preserve">. </w:t>
      </w:r>
      <w:r w:rsidR="002706AB" w:rsidRPr="008E32CE">
        <w:rPr>
          <w:color w:val="000000" w:themeColor="text1"/>
          <w:szCs w:val="28"/>
        </w:rPr>
        <w:t>Необязательные параметры функций и сопоставление по ключам</w:t>
      </w:r>
      <w:r w:rsidRPr="008E32CE">
        <w:rPr>
          <w:color w:val="000000" w:themeColor="text1"/>
          <w:szCs w:val="28"/>
        </w:rPr>
        <w:t xml:space="preserve">. </w:t>
      </w:r>
      <w:r w:rsidR="002706AB" w:rsidRPr="008E32CE">
        <w:rPr>
          <w:color w:val="000000" w:themeColor="text1"/>
          <w:szCs w:val="28"/>
        </w:rPr>
        <w:t>Возвращение нескольких значений из функции</w:t>
      </w:r>
      <w:r w:rsidRPr="008E32CE">
        <w:rPr>
          <w:color w:val="000000" w:themeColor="text1"/>
          <w:szCs w:val="28"/>
        </w:rPr>
        <w:t xml:space="preserve">. </w:t>
      </w:r>
      <w:r w:rsidR="002706AB" w:rsidRPr="008E32CE">
        <w:rPr>
          <w:color w:val="000000" w:themeColor="text1"/>
          <w:szCs w:val="28"/>
        </w:rPr>
        <w:t>Распаковка и запаковка параметров функции</w:t>
      </w:r>
      <w:r w:rsidRPr="008E32CE">
        <w:rPr>
          <w:color w:val="000000" w:themeColor="text1"/>
          <w:szCs w:val="28"/>
        </w:rPr>
        <w:t xml:space="preserve">. </w:t>
      </w:r>
      <w:r w:rsidR="002706AB" w:rsidRPr="008E32CE">
        <w:rPr>
          <w:color w:val="000000" w:themeColor="text1"/>
          <w:szCs w:val="28"/>
        </w:rPr>
        <w:t>Аннотации и документирование функций</w:t>
      </w:r>
      <w:r w:rsidRPr="008E32CE">
        <w:rPr>
          <w:color w:val="000000" w:themeColor="text1"/>
          <w:szCs w:val="28"/>
        </w:rPr>
        <w:t xml:space="preserve">. </w:t>
      </w:r>
      <w:r w:rsidR="002706AB" w:rsidRPr="008E32CE">
        <w:rPr>
          <w:color w:val="000000" w:themeColor="text1"/>
          <w:szCs w:val="28"/>
        </w:rPr>
        <w:t>Глобальные и локальные переменные</w:t>
      </w:r>
      <w:r w:rsidRPr="008E32CE">
        <w:rPr>
          <w:color w:val="000000" w:themeColor="text1"/>
          <w:szCs w:val="28"/>
        </w:rPr>
        <w:t>.</w:t>
      </w:r>
    </w:p>
    <w:p w:rsidR="002706AB" w:rsidRPr="008E32CE" w:rsidRDefault="002706AB" w:rsidP="004B5916">
      <w:pPr>
        <w:rPr>
          <w:b/>
          <w:color w:val="000000" w:themeColor="text1"/>
          <w:szCs w:val="28"/>
        </w:rPr>
      </w:pPr>
      <w:r w:rsidRPr="008E32CE">
        <w:rPr>
          <w:b/>
          <w:color w:val="000000" w:themeColor="text1"/>
          <w:szCs w:val="28"/>
        </w:rPr>
        <w:t xml:space="preserve">Тема 5. </w:t>
      </w:r>
      <w:r w:rsidR="001F4AA4" w:rsidRPr="008E32CE">
        <w:rPr>
          <w:b/>
          <w:color w:val="000000" w:themeColor="text1"/>
          <w:szCs w:val="28"/>
        </w:rPr>
        <w:t>Работа с файлами и обработка исключительных ситуаций</w:t>
      </w:r>
    </w:p>
    <w:p w:rsidR="002706AB" w:rsidRPr="008E32CE" w:rsidRDefault="002706AB" w:rsidP="004B5916">
      <w:pPr>
        <w:rPr>
          <w:color w:val="000000" w:themeColor="text1"/>
          <w:szCs w:val="28"/>
        </w:rPr>
      </w:pPr>
      <w:r w:rsidRPr="008E32CE">
        <w:rPr>
          <w:color w:val="000000" w:themeColor="text1"/>
          <w:szCs w:val="28"/>
        </w:rPr>
        <w:t>Обработка исключений</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xml:space="preserve">: кейсы для использования. </w:t>
      </w:r>
      <w:r w:rsidRPr="008E32CE">
        <w:rPr>
          <w:color w:val="000000" w:themeColor="text1"/>
          <w:szCs w:val="28"/>
        </w:rPr>
        <w:t>Инструкция</w:t>
      </w:r>
      <w:r w:rsidRPr="008E32CE">
        <w:rPr>
          <w:color w:val="000000" w:themeColor="text1"/>
          <w:szCs w:val="28"/>
          <w:lang w:val="en-US"/>
        </w:rPr>
        <w:t xml:space="preserve"> try ... except ... else ... finally</w:t>
      </w:r>
      <w:r w:rsidR="0072715C" w:rsidRPr="008E32CE">
        <w:rPr>
          <w:color w:val="000000" w:themeColor="text1"/>
          <w:szCs w:val="28"/>
          <w:lang w:val="en-US"/>
        </w:rPr>
        <w:t xml:space="preserve">. </w:t>
      </w:r>
      <w:r w:rsidRPr="008E32CE">
        <w:rPr>
          <w:color w:val="000000" w:themeColor="text1"/>
          <w:szCs w:val="28"/>
        </w:rPr>
        <w:t>Классы встроенных исключений</w:t>
      </w:r>
      <w:r w:rsidR="0072715C" w:rsidRPr="008E32CE">
        <w:rPr>
          <w:color w:val="000000" w:themeColor="text1"/>
          <w:szCs w:val="28"/>
        </w:rPr>
        <w:t>. Создание п</w:t>
      </w:r>
      <w:r w:rsidRPr="008E32CE">
        <w:rPr>
          <w:color w:val="000000" w:themeColor="text1"/>
          <w:szCs w:val="28"/>
        </w:rPr>
        <w:t>ользовательски</w:t>
      </w:r>
      <w:r w:rsidR="0072715C" w:rsidRPr="008E32CE">
        <w:rPr>
          <w:color w:val="000000" w:themeColor="text1"/>
          <w:szCs w:val="28"/>
        </w:rPr>
        <w:t>х</w:t>
      </w:r>
      <w:r w:rsidRPr="008E32CE">
        <w:rPr>
          <w:color w:val="000000" w:themeColor="text1"/>
          <w:szCs w:val="28"/>
        </w:rPr>
        <w:t xml:space="preserve"> исключени</w:t>
      </w:r>
      <w:r w:rsidR="0072715C" w:rsidRPr="008E32CE">
        <w:rPr>
          <w:color w:val="000000" w:themeColor="text1"/>
          <w:szCs w:val="28"/>
        </w:rPr>
        <w:t xml:space="preserve">й. </w:t>
      </w:r>
      <w:r w:rsidRPr="008E32CE">
        <w:rPr>
          <w:color w:val="000000" w:themeColor="text1"/>
          <w:szCs w:val="28"/>
        </w:rPr>
        <w:t xml:space="preserve">Инструкция </w:t>
      </w:r>
      <w:proofErr w:type="spellStart"/>
      <w:r w:rsidRPr="008E32CE">
        <w:rPr>
          <w:color w:val="000000" w:themeColor="text1"/>
          <w:szCs w:val="28"/>
        </w:rPr>
        <w:t>assert</w:t>
      </w:r>
      <w:proofErr w:type="spellEnd"/>
      <w:r w:rsidR="0072715C" w:rsidRPr="008E32CE">
        <w:rPr>
          <w:color w:val="000000" w:themeColor="text1"/>
          <w:szCs w:val="28"/>
        </w:rPr>
        <w:t>.</w:t>
      </w:r>
    </w:p>
    <w:p w:rsidR="002706AB" w:rsidRPr="008E32CE" w:rsidRDefault="002706AB" w:rsidP="004B5916">
      <w:pPr>
        <w:rPr>
          <w:color w:val="000000" w:themeColor="text1"/>
          <w:szCs w:val="28"/>
        </w:rPr>
      </w:pPr>
      <w:r w:rsidRPr="008E32CE">
        <w:rPr>
          <w:color w:val="000000" w:themeColor="text1"/>
          <w:szCs w:val="28"/>
        </w:rPr>
        <w:t>Работа с файлами</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Концепция файла в современных ОС и языках программирования. Операции с файлами: о</w:t>
      </w:r>
      <w:r w:rsidRPr="008E32CE">
        <w:rPr>
          <w:color w:val="000000" w:themeColor="text1"/>
          <w:szCs w:val="28"/>
        </w:rPr>
        <w:t>ткрытие</w:t>
      </w:r>
      <w:r w:rsidR="0072715C" w:rsidRPr="008E32CE">
        <w:rPr>
          <w:color w:val="000000" w:themeColor="text1"/>
          <w:szCs w:val="28"/>
        </w:rPr>
        <w:t>/закрытие</w:t>
      </w:r>
      <w:r w:rsidRPr="008E32CE">
        <w:rPr>
          <w:color w:val="000000" w:themeColor="text1"/>
          <w:szCs w:val="28"/>
        </w:rPr>
        <w:t xml:space="preserve"> файла</w:t>
      </w:r>
      <w:r w:rsidR="0072715C" w:rsidRPr="008E32CE">
        <w:rPr>
          <w:color w:val="000000" w:themeColor="text1"/>
          <w:szCs w:val="28"/>
        </w:rPr>
        <w:t xml:space="preserve">, чтение и записи и другие методы для работы с файлами. </w:t>
      </w:r>
      <w:r w:rsidRPr="008E32CE">
        <w:rPr>
          <w:color w:val="000000" w:themeColor="text1"/>
          <w:szCs w:val="28"/>
        </w:rPr>
        <w:t xml:space="preserve">Инструкция </w:t>
      </w:r>
      <w:r w:rsidRPr="008E32CE">
        <w:rPr>
          <w:color w:val="000000" w:themeColor="text1"/>
          <w:szCs w:val="28"/>
          <w:lang w:val="en-US"/>
        </w:rPr>
        <w:t>with</w:t>
      </w:r>
      <w:r w:rsidRPr="008E32CE">
        <w:rPr>
          <w:color w:val="000000" w:themeColor="text1"/>
          <w:szCs w:val="28"/>
        </w:rPr>
        <w:t xml:space="preserve"> ... </w:t>
      </w:r>
      <w:r w:rsidRPr="008E32CE">
        <w:rPr>
          <w:color w:val="000000" w:themeColor="text1"/>
          <w:szCs w:val="28"/>
          <w:lang w:val="en-US"/>
        </w:rPr>
        <w:t>as</w:t>
      </w:r>
      <w:r w:rsidR="0072715C" w:rsidRPr="008E32CE">
        <w:rPr>
          <w:color w:val="000000" w:themeColor="text1"/>
          <w:szCs w:val="28"/>
        </w:rPr>
        <w:t xml:space="preserve"> и ее использование для файлов.</w:t>
      </w:r>
    </w:p>
    <w:p w:rsidR="00205DAB" w:rsidRPr="00BA265C" w:rsidRDefault="002706AB" w:rsidP="007033D4">
      <w:pPr>
        <w:rPr>
          <w:color w:val="000000" w:themeColor="text1"/>
          <w:szCs w:val="28"/>
        </w:rPr>
      </w:pPr>
      <w:r w:rsidRPr="008E32CE">
        <w:rPr>
          <w:color w:val="000000" w:themeColor="text1"/>
          <w:szCs w:val="28"/>
        </w:rPr>
        <w:t>Сохранение объектов в файл</w:t>
      </w:r>
      <w:r w:rsidR="0072715C" w:rsidRPr="008E32CE">
        <w:rPr>
          <w:color w:val="000000" w:themeColor="text1"/>
          <w:szCs w:val="28"/>
        </w:rPr>
        <w:t xml:space="preserve"> с помощью модуля </w:t>
      </w:r>
      <w:r w:rsidR="0072715C" w:rsidRPr="008E32CE">
        <w:rPr>
          <w:color w:val="000000" w:themeColor="text1"/>
          <w:szCs w:val="28"/>
          <w:lang w:val="en-US"/>
        </w:rPr>
        <w:t>pickle</w:t>
      </w:r>
      <w:r w:rsidR="0072715C" w:rsidRPr="008E32CE">
        <w:rPr>
          <w:color w:val="000000" w:themeColor="text1"/>
          <w:szCs w:val="28"/>
        </w:rPr>
        <w:t xml:space="preserve"> и </w:t>
      </w:r>
      <w:r w:rsidR="0072715C" w:rsidRPr="008E32CE">
        <w:rPr>
          <w:color w:val="000000" w:themeColor="text1"/>
          <w:szCs w:val="28"/>
          <w:lang w:val="en-US"/>
        </w:rPr>
        <w:t>shelve</w:t>
      </w:r>
      <w:r w:rsidR="0072715C" w:rsidRPr="008E32CE">
        <w:rPr>
          <w:color w:val="000000" w:themeColor="text1"/>
          <w:szCs w:val="28"/>
        </w:rPr>
        <w:t xml:space="preserve">. </w:t>
      </w:r>
      <w:r w:rsidRPr="008E32CE">
        <w:rPr>
          <w:color w:val="000000" w:themeColor="text1"/>
          <w:szCs w:val="28"/>
        </w:rPr>
        <w:t xml:space="preserve">Модуль </w:t>
      </w:r>
      <w:r w:rsidRPr="008E32CE">
        <w:rPr>
          <w:color w:val="000000" w:themeColor="text1"/>
          <w:szCs w:val="28"/>
          <w:lang w:val="en-US"/>
        </w:rPr>
        <w:t>CSV</w:t>
      </w:r>
      <w:r w:rsidR="0072715C" w:rsidRPr="008E32CE">
        <w:rPr>
          <w:color w:val="000000" w:themeColor="text1"/>
          <w:szCs w:val="28"/>
        </w:rPr>
        <w:t>.</w:t>
      </w:r>
    </w:p>
    <w:p w:rsidR="002706AB" w:rsidRPr="008E32CE" w:rsidRDefault="002706AB" w:rsidP="004B5916">
      <w:pPr>
        <w:rPr>
          <w:b/>
          <w:color w:val="000000" w:themeColor="text1"/>
          <w:szCs w:val="28"/>
        </w:rPr>
      </w:pPr>
      <w:r w:rsidRPr="008E32CE">
        <w:rPr>
          <w:b/>
          <w:color w:val="000000" w:themeColor="text1"/>
          <w:szCs w:val="28"/>
        </w:rPr>
        <w:t xml:space="preserve">Тема </w:t>
      </w:r>
      <w:r w:rsidR="001F4AA4" w:rsidRPr="008E32CE">
        <w:rPr>
          <w:b/>
          <w:color w:val="000000" w:themeColor="text1"/>
          <w:szCs w:val="28"/>
        </w:rPr>
        <w:t>6</w:t>
      </w:r>
      <w:r w:rsidRPr="008E32CE">
        <w:rPr>
          <w:b/>
          <w:color w:val="000000" w:themeColor="text1"/>
          <w:szCs w:val="28"/>
        </w:rPr>
        <w:t xml:space="preserve">. </w:t>
      </w:r>
      <w:r w:rsidR="001F4AA4" w:rsidRPr="008E32CE">
        <w:rPr>
          <w:b/>
          <w:color w:val="000000" w:themeColor="text1"/>
          <w:szCs w:val="28"/>
        </w:rPr>
        <w:t>Модули и пакеты</w:t>
      </w:r>
    </w:p>
    <w:p w:rsidR="002706AB" w:rsidRPr="008E32CE" w:rsidRDefault="002706AB" w:rsidP="004B5916">
      <w:pPr>
        <w:rPr>
          <w:color w:val="000000" w:themeColor="text1"/>
          <w:szCs w:val="28"/>
        </w:rPr>
      </w:pPr>
      <w:r w:rsidRPr="008E32CE">
        <w:rPr>
          <w:color w:val="000000" w:themeColor="text1"/>
          <w:szCs w:val="28"/>
        </w:rPr>
        <w:t>Модули и пакеты</w:t>
      </w:r>
      <w:r w:rsidR="0072715C" w:rsidRPr="008E32CE">
        <w:rPr>
          <w:color w:val="000000" w:themeColor="text1"/>
          <w:szCs w:val="28"/>
        </w:rPr>
        <w:t xml:space="preserve"> в </w:t>
      </w:r>
      <w:r w:rsidR="0072715C" w:rsidRPr="008E32CE">
        <w:rPr>
          <w:color w:val="000000" w:themeColor="text1"/>
          <w:szCs w:val="28"/>
          <w:lang w:val="en-US"/>
        </w:rPr>
        <w:t>Python</w:t>
      </w:r>
      <w:r w:rsidR="0072715C" w:rsidRPr="008E32CE">
        <w:rPr>
          <w:color w:val="000000" w:themeColor="text1"/>
          <w:szCs w:val="28"/>
        </w:rPr>
        <w:t>: подход к структурированию программного кода с помощью модулей и пакетов. Синтаксис и</w:t>
      </w:r>
      <w:r w:rsidRPr="008E32CE">
        <w:rPr>
          <w:color w:val="000000" w:themeColor="text1"/>
          <w:szCs w:val="28"/>
        </w:rPr>
        <w:t>мпортировани</w:t>
      </w:r>
      <w:r w:rsidR="0072715C" w:rsidRPr="008E32CE">
        <w:rPr>
          <w:color w:val="000000" w:themeColor="text1"/>
          <w:szCs w:val="28"/>
        </w:rPr>
        <w:t xml:space="preserve">я в </w:t>
      </w:r>
      <w:r w:rsidR="0072715C" w:rsidRPr="008E32CE">
        <w:rPr>
          <w:color w:val="000000" w:themeColor="text1"/>
          <w:szCs w:val="28"/>
          <w:lang w:val="en-US"/>
        </w:rPr>
        <w:t>Python</w:t>
      </w:r>
      <w:r w:rsidR="0072715C" w:rsidRPr="008E32CE">
        <w:rPr>
          <w:color w:val="000000" w:themeColor="text1"/>
          <w:szCs w:val="28"/>
        </w:rPr>
        <w:t xml:space="preserve">. Создание и работа с пакетами в </w:t>
      </w:r>
      <w:r w:rsidR="0072715C" w:rsidRPr="008E32CE">
        <w:rPr>
          <w:color w:val="000000" w:themeColor="text1"/>
          <w:szCs w:val="28"/>
          <w:lang w:val="en-US"/>
        </w:rPr>
        <w:t>Python</w:t>
      </w:r>
      <w:r w:rsidR="0072715C" w:rsidRPr="008E32CE">
        <w:rPr>
          <w:color w:val="000000" w:themeColor="text1"/>
          <w:szCs w:val="28"/>
        </w:rPr>
        <w:t xml:space="preserve">. </w:t>
      </w:r>
      <w:r w:rsidRPr="008E32CE">
        <w:rPr>
          <w:color w:val="000000" w:themeColor="text1"/>
          <w:szCs w:val="28"/>
        </w:rPr>
        <w:t>Повторная загрузка модулей</w:t>
      </w:r>
      <w:r w:rsidR="0072715C" w:rsidRPr="008E32CE">
        <w:rPr>
          <w:color w:val="000000" w:themeColor="text1"/>
          <w:szCs w:val="28"/>
        </w:rPr>
        <w:t xml:space="preserve">. </w:t>
      </w:r>
    </w:p>
    <w:p w:rsidR="00F24F5B" w:rsidRDefault="002706AB" w:rsidP="004B5916">
      <w:pPr>
        <w:rPr>
          <w:color w:val="000000" w:themeColor="text1"/>
          <w:szCs w:val="28"/>
        </w:rPr>
      </w:pPr>
      <w:r w:rsidRPr="008E32CE">
        <w:rPr>
          <w:color w:val="000000" w:themeColor="text1"/>
          <w:szCs w:val="28"/>
        </w:rPr>
        <w:t xml:space="preserve">Написание и запуск скриптов на </w:t>
      </w:r>
      <w:proofErr w:type="spellStart"/>
      <w:r w:rsidRPr="008E32CE">
        <w:rPr>
          <w:color w:val="000000" w:themeColor="text1"/>
          <w:szCs w:val="28"/>
        </w:rPr>
        <w:t>Python</w:t>
      </w:r>
      <w:proofErr w:type="spellEnd"/>
      <w:r w:rsidR="0072715C" w:rsidRPr="008E32CE">
        <w:rPr>
          <w:color w:val="000000" w:themeColor="text1"/>
          <w:szCs w:val="28"/>
        </w:rPr>
        <w:t xml:space="preserve">. </w:t>
      </w:r>
      <w:r w:rsidRPr="008E32CE">
        <w:rPr>
          <w:color w:val="000000" w:themeColor="text1"/>
          <w:szCs w:val="28"/>
        </w:rPr>
        <w:t xml:space="preserve">Установка модулей из глобального </w:t>
      </w:r>
      <w:proofErr w:type="spellStart"/>
      <w:r w:rsidRPr="008E32CE">
        <w:rPr>
          <w:color w:val="000000" w:themeColor="text1"/>
          <w:szCs w:val="28"/>
        </w:rPr>
        <w:t>репозитария</w:t>
      </w:r>
      <w:proofErr w:type="spellEnd"/>
      <w:r w:rsidR="00205DAB">
        <w:rPr>
          <w:color w:val="000000" w:themeColor="text1"/>
          <w:szCs w:val="28"/>
        </w:rPr>
        <w:t>.</w:t>
      </w:r>
    </w:p>
    <w:p w:rsidR="002706AB" w:rsidRPr="008E32CE" w:rsidRDefault="004B5916" w:rsidP="004B5916">
      <w:pPr>
        <w:ind w:firstLine="0"/>
        <w:rPr>
          <w:b/>
          <w:color w:val="000000" w:themeColor="text1"/>
          <w:szCs w:val="28"/>
        </w:rPr>
      </w:pPr>
      <w:r>
        <w:rPr>
          <w:color w:val="000000" w:themeColor="text1"/>
          <w:szCs w:val="28"/>
        </w:rPr>
        <w:t xml:space="preserve">          </w:t>
      </w:r>
      <w:r w:rsidR="002706AB" w:rsidRPr="008E32CE">
        <w:rPr>
          <w:b/>
          <w:color w:val="000000" w:themeColor="text1"/>
          <w:szCs w:val="28"/>
        </w:rPr>
        <w:t xml:space="preserve">Тема </w:t>
      </w:r>
      <w:r w:rsidR="00F70048" w:rsidRPr="008E32CE">
        <w:rPr>
          <w:b/>
          <w:color w:val="000000" w:themeColor="text1"/>
          <w:szCs w:val="28"/>
        </w:rPr>
        <w:t>7</w:t>
      </w:r>
      <w:r w:rsidR="002706AB" w:rsidRPr="008E32CE">
        <w:rPr>
          <w:b/>
          <w:color w:val="000000" w:themeColor="text1"/>
          <w:szCs w:val="28"/>
        </w:rPr>
        <w:t xml:space="preserve">. </w:t>
      </w:r>
      <w:r w:rsidR="004E3C2E" w:rsidRPr="008E32CE">
        <w:rPr>
          <w:b/>
          <w:color w:val="000000" w:themeColor="text1"/>
          <w:szCs w:val="28"/>
        </w:rPr>
        <w:t>Введение в объектно-ориентированное программирование</w:t>
      </w:r>
    </w:p>
    <w:p w:rsidR="004E3C2E" w:rsidRPr="008E32CE" w:rsidRDefault="004E3C2E" w:rsidP="004B5916">
      <w:pPr>
        <w:rPr>
          <w:color w:val="000000" w:themeColor="text1"/>
          <w:szCs w:val="28"/>
        </w:rPr>
      </w:pPr>
      <w:r w:rsidRPr="008E32CE">
        <w:rPr>
          <w:color w:val="000000" w:themeColor="text1"/>
          <w:szCs w:val="28"/>
        </w:rPr>
        <w:t xml:space="preserve">Предпосылки и история появления ООП. Объекты и классы в ООП. Принципы и основные механизмы ООП. </w:t>
      </w:r>
      <w:r w:rsidR="005E5599" w:rsidRPr="008E32CE">
        <w:rPr>
          <w:color w:val="000000" w:themeColor="text1"/>
          <w:szCs w:val="28"/>
        </w:rPr>
        <w:t>Логика работы абстракции, инкапсуляции, наследования и полиморфизма.</w:t>
      </w:r>
    </w:p>
    <w:p w:rsidR="00205DAB" w:rsidRPr="008E32CE" w:rsidRDefault="005E5599" w:rsidP="007033D4">
      <w:pPr>
        <w:rPr>
          <w:color w:val="000000" w:themeColor="text1"/>
          <w:szCs w:val="28"/>
        </w:rPr>
      </w:pPr>
      <w:r w:rsidRPr="008E32CE">
        <w:rPr>
          <w:color w:val="000000" w:themeColor="text1"/>
          <w:szCs w:val="28"/>
          <w:lang w:val="en-US"/>
        </w:rPr>
        <w:lastRenderedPageBreak/>
        <w:t>Python</w:t>
      </w:r>
      <w:r w:rsidRPr="008E32CE">
        <w:rPr>
          <w:color w:val="000000" w:themeColor="text1"/>
          <w:szCs w:val="28"/>
        </w:rPr>
        <w:t xml:space="preserve"> как объектно-ориентированный язык программирования. Базовые возможности ООП в </w:t>
      </w:r>
      <w:r w:rsidRPr="008E32CE">
        <w:rPr>
          <w:color w:val="000000" w:themeColor="text1"/>
          <w:szCs w:val="28"/>
          <w:lang w:val="en-US"/>
        </w:rPr>
        <w:t>Python</w:t>
      </w:r>
      <w:r w:rsidRPr="008E32CE">
        <w:rPr>
          <w:color w:val="000000" w:themeColor="text1"/>
          <w:szCs w:val="28"/>
        </w:rPr>
        <w:t xml:space="preserve">: </w:t>
      </w:r>
      <w:r w:rsidR="00337B8D">
        <w:rPr>
          <w:color w:val="000000" w:themeColor="text1"/>
          <w:szCs w:val="28"/>
        </w:rPr>
        <w:t>создание</w:t>
      </w:r>
      <w:r w:rsidRPr="008E32CE">
        <w:rPr>
          <w:color w:val="000000" w:themeColor="text1"/>
          <w:szCs w:val="28"/>
        </w:rPr>
        <w:t xml:space="preserve"> классов и объектов; наследование и полиморфизм; функция </w:t>
      </w:r>
      <w:proofErr w:type="spellStart"/>
      <w:proofErr w:type="gramStart"/>
      <w:r w:rsidRPr="008E32CE">
        <w:rPr>
          <w:color w:val="000000" w:themeColor="text1"/>
          <w:szCs w:val="28"/>
        </w:rPr>
        <w:t>super</w:t>
      </w:r>
      <w:proofErr w:type="spellEnd"/>
      <w:r w:rsidRPr="008E32CE">
        <w:rPr>
          <w:color w:val="000000" w:themeColor="text1"/>
          <w:szCs w:val="28"/>
        </w:rPr>
        <w:t>(</w:t>
      </w:r>
      <w:proofErr w:type="gramEnd"/>
      <w:r w:rsidRPr="008E32CE">
        <w:rPr>
          <w:color w:val="000000" w:themeColor="text1"/>
          <w:szCs w:val="28"/>
        </w:rPr>
        <w:t xml:space="preserve">); проверка принадлежности к классу. Базовые типы в </w:t>
      </w:r>
      <w:proofErr w:type="spellStart"/>
      <w:r w:rsidRPr="008E32CE">
        <w:rPr>
          <w:color w:val="000000" w:themeColor="text1"/>
          <w:szCs w:val="28"/>
        </w:rPr>
        <w:t>Python</w:t>
      </w:r>
      <w:proofErr w:type="spellEnd"/>
      <w:r w:rsidRPr="008E32CE">
        <w:rPr>
          <w:color w:val="000000" w:themeColor="text1"/>
          <w:szCs w:val="28"/>
        </w:rPr>
        <w:t xml:space="preserve">. </w:t>
      </w:r>
    </w:p>
    <w:p w:rsidR="002706AB" w:rsidRPr="008E32CE" w:rsidRDefault="002706AB" w:rsidP="004B5916">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8</w:t>
      </w:r>
      <w:r w:rsidRPr="008E32CE">
        <w:rPr>
          <w:b/>
          <w:color w:val="000000" w:themeColor="text1"/>
          <w:szCs w:val="28"/>
        </w:rPr>
        <w:t xml:space="preserve">. </w:t>
      </w:r>
      <w:r w:rsidR="004E3C2E" w:rsidRPr="008E32CE">
        <w:rPr>
          <w:b/>
          <w:color w:val="000000" w:themeColor="text1"/>
          <w:szCs w:val="28"/>
        </w:rPr>
        <w:t xml:space="preserve">Объектно-ориентированное программирование в </w:t>
      </w:r>
      <w:r w:rsidR="004E3C2E" w:rsidRPr="008E32CE">
        <w:rPr>
          <w:b/>
          <w:color w:val="000000" w:themeColor="text1"/>
          <w:szCs w:val="28"/>
          <w:lang w:val="en-US"/>
        </w:rPr>
        <w:t>Python</w:t>
      </w:r>
    </w:p>
    <w:p w:rsidR="00205DAB" w:rsidRPr="008E32CE" w:rsidRDefault="004E3C2E" w:rsidP="007033D4">
      <w:pPr>
        <w:rPr>
          <w:color w:val="000000" w:themeColor="text1"/>
          <w:szCs w:val="28"/>
        </w:rPr>
      </w:pPr>
      <w:r w:rsidRPr="008E32CE">
        <w:rPr>
          <w:color w:val="000000" w:themeColor="text1"/>
          <w:szCs w:val="28"/>
        </w:rPr>
        <w:t>Методы классов и статические переменные и методы</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xml:space="preserve">. </w:t>
      </w:r>
      <w:r w:rsidRPr="008E32CE">
        <w:rPr>
          <w:color w:val="000000" w:themeColor="text1"/>
          <w:szCs w:val="28"/>
        </w:rPr>
        <w:t>Управление доступом к атрибутам класса</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xml:space="preserve">. </w:t>
      </w:r>
      <w:r w:rsidRPr="008E32CE">
        <w:rPr>
          <w:color w:val="000000" w:themeColor="text1"/>
          <w:szCs w:val="28"/>
        </w:rPr>
        <w:t>Динамические операции с атрибутами и интроспекция</w:t>
      </w:r>
      <w:r w:rsidR="005E5599" w:rsidRPr="008E32CE">
        <w:rPr>
          <w:color w:val="000000" w:themeColor="text1"/>
          <w:szCs w:val="28"/>
        </w:rPr>
        <w:t xml:space="preserve"> в </w:t>
      </w:r>
      <w:r w:rsidR="005E5599" w:rsidRPr="008E32CE">
        <w:rPr>
          <w:color w:val="000000" w:themeColor="text1"/>
          <w:szCs w:val="28"/>
          <w:lang w:val="en-US"/>
        </w:rPr>
        <w:t>Python</w:t>
      </w:r>
      <w:r w:rsidR="005E5599" w:rsidRPr="008E32CE">
        <w:rPr>
          <w:color w:val="000000" w:themeColor="text1"/>
          <w:szCs w:val="28"/>
        </w:rPr>
        <w:t>. Использование с</w:t>
      </w:r>
      <w:r w:rsidRPr="008E32CE">
        <w:rPr>
          <w:color w:val="000000" w:themeColor="text1"/>
          <w:szCs w:val="28"/>
        </w:rPr>
        <w:t>пециальны</w:t>
      </w:r>
      <w:r w:rsidR="005E5599" w:rsidRPr="008E32CE">
        <w:rPr>
          <w:color w:val="000000" w:themeColor="text1"/>
          <w:szCs w:val="28"/>
        </w:rPr>
        <w:t>х</w:t>
      </w:r>
      <w:r w:rsidRPr="008E32CE">
        <w:rPr>
          <w:color w:val="000000" w:themeColor="text1"/>
          <w:szCs w:val="28"/>
        </w:rPr>
        <w:t xml:space="preserve"> метод</w:t>
      </w:r>
      <w:r w:rsidR="005E5599" w:rsidRPr="008E32CE">
        <w:rPr>
          <w:color w:val="000000" w:themeColor="text1"/>
          <w:szCs w:val="28"/>
        </w:rPr>
        <w:t xml:space="preserve">ов для </w:t>
      </w:r>
      <w:r w:rsidR="00B606DF" w:rsidRPr="008E32CE">
        <w:rPr>
          <w:color w:val="000000" w:themeColor="text1"/>
          <w:szCs w:val="28"/>
        </w:rPr>
        <w:t>расширенного функционала пользовательских классов. Кейс построения иерархии классов.</w:t>
      </w:r>
    </w:p>
    <w:p w:rsidR="00E609B4" w:rsidRPr="008E32CE" w:rsidRDefault="002706AB" w:rsidP="004B5916">
      <w:pPr>
        <w:rPr>
          <w:b/>
          <w:color w:val="000000" w:themeColor="text1"/>
          <w:szCs w:val="28"/>
        </w:rPr>
      </w:pPr>
      <w:r w:rsidRPr="008E32CE">
        <w:rPr>
          <w:b/>
          <w:color w:val="000000" w:themeColor="text1"/>
          <w:szCs w:val="28"/>
        </w:rPr>
        <w:t xml:space="preserve">Тема </w:t>
      </w:r>
      <w:r w:rsidR="00F70048" w:rsidRPr="008E32CE">
        <w:rPr>
          <w:b/>
          <w:color w:val="000000" w:themeColor="text1"/>
          <w:szCs w:val="28"/>
        </w:rPr>
        <w:t>9</w:t>
      </w:r>
      <w:r w:rsidRPr="008E32CE">
        <w:rPr>
          <w:b/>
          <w:color w:val="000000" w:themeColor="text1"/>
          <w:szCs w:val="28"/>
        </w:rPr>
        <w:t xml:space="preserve">. </w:t>
      </w:r>
      <w:r w:rsidR="00E609B4" w:rsidRPr="008E32CE">
        <w:rPr>
          <w:b/>
          <w:color w:val="000000" w:themeColor="text1"/>
          <w:szCs w:val="28"/>
        </w:rPr>
        <w:t>Введение в функциональное программирование</w:t>
      </w:r>
    </w:p>
    <w:p w:rsidR="00ED686D" w:rsidRPr="008E32CE" w:rsidRDefault="00E609B4" w:rsidP="004B5916">
      <w:pPr>
        <w:rPr>
          <w:color w:val="000000" w:themeColor="text1"/>
          <w:szCs w:val="28"/>
        </w:rPr>
      </w:pPr>
      <w:r w:rsidRPr="008E32CE">
        <w:rPr>
          <w:color w:val="000000" w:themeColor="text1"/>
          <w:szCs w:val="28"/>
        </w:rPr>
        <w:t>Парадигмы и идиомы программирования</w:t>
      </w:r>
      <w:r w:rsidR="00ED686D" w:rsidRPr="008E32CE">
        <w:rPr>
          <w:color w:val="000000" w:themeColor="text1"/>
          <w:szCs w:val="28"/>
        </w:rPr>
        <w:t>, общая концепция функционального программирования. Функциональные языки программирования.</w:t>
      </w:r>
    </w:p>
    <w:p w:rsidR="00ED686D" w:rsidRPr="008E32CE" w:rsidRDefault="00ED686D" w:rsidP="004B5916">
      <w:pPr>
        <w:rPr>
          <w:color w:val="000000" w:themeColor="text1"/>
          <w:szCs w:val="28"/>
        </w:rPr>
      </w:pPr>
      <w:r w:rsidRPr="008E32CE">
        <w:rPr>
          <w:color w:val="000000" w:themeColor="text1"/>
          <w:szCs w:val="28"/>
        </w:rPr>
        <w:t>Функции "граждане первого класса", функции высшего порядка, замыкания, функции без побочных эффектов, рекурс</w:t>
      </w:r>
      <w:r w:rsidR="00337B8D">
        <w:rPr>
          <w:color w:val="000000" w:themeColor="text1"/>
          <w:szCs w:val="28"/>
        </w:rPr>
        <w:t>и</w:t>
      </w:r>
      <w:r w:rsidRPr="008E32CE">
        <w:rPr>
          <w:color w:val="000000" w:themeColor="text1"/>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8E32CE" w:rsidRDefault="00ED686D" w:rsidP="004B5916">
      <w:pPr>
        <w:rPr>
          <w:color w:val="000000" w:themeColor="text1"/>
          <w:szCs w:val="28"/>
        </w:rPr>
      </w:pPr>
      <w:r w:rsidRPr="008E32CE">
        <w:rPr>
          <w:color w:val="000000" w:themeColor="text1"/>
          <w:szCs w:val="28"/>
        </w:rPr>
        <w:t xml:space="preserve">Элементы функционального программирования в </w:t>
      </w:r>
      <w:r w:rsidRPr="008E32CE">
        <w:rPr>
          <w:color w:val="000000" w:themeColor="text1"/>
          <w:szCs w:val="28"/>
          <w:lang w:val="en-US"/>
        </w:rPr>
        <w:t>Python</w:t>
      </w:r>
      <w:r w:rsidRPr="008E32CE">
        <w:rPr>
          <w:color w:val="000000" w:themeColor="text1"/>
          <w:szCs w:val="28"/>
        </w:rPr>
        <w:t>: ф</w:t>
      </w:r>
      <w:r w:rsidR="00E609B4" w:rsidRPr="008E32CE">
        <w:rPr>
          <w:color w:val="000000" w:themeColor="text1"/>
          <w:szCs w:val="28"/>
        </w:rPr>
        <w:t xml:space="preserve">ункции </w:t>
      </w:r>
      <w:r w:rsidRPr="008E32CE">
        <w:rPr>
          <w:color w:val="000000" w:themeColor="text1"/>
          <w:szCs w:val="28"/>
        </w:rPr>
        <w:t>–</w:t>
      </w:r>
      <w:r w:rsidR="00E609B4" w:rsidRPr="008E32CE">
        <w:rPr>
          <w:color w:val="000000" w:themeColor="text1"/>
          <w:szCs w:val="28"/>
        </w:rPr>
        <w:t xml:space="preserve"> граждане первого класса</w:t>
      </w:r>
      <w:r w:rsidRPr="008E32CE">
        <w:rPr>
          <w:color w:val="000000" w:themeColor="text1"/>
          <w:szCs w:val="28"/>
        </w:rPr>
        <w:t>; г</w:t>
      </w:r>
      <w:r w:rsidR="00E609B4" w:rsidRPr="008E32CE">
        <w:rPr>
          <w:color w:val="000000" w:themeColor="text1"/>
          <w:szCs w:val="28"/>
        </w:rPr>
        <w:t>лобальные и локальные переменные</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в</w:t>
      </w:r>
      <w:r w:rsidR="00E609B4" w:rsidRPr="008E32CE">
        <w:rPr>
          <w:color w:val="000000" w:themeColor="text1"/>
          <w:szCs w:val="28"/>
        </w:rPr>
        <w:t>ложенные функции и замыкания</w:t>
      </w:r>
      <w:r w:rsidRPr="008E32CE">
        <w:rPr>
          <w:color w:val="000000" w:themeColor="text1"/>
          <w:szCs w:val="28"/>
        </w:rPr>
        <w:t xml:space="preserve"> в </w:t>
      </w:r>
      <w:r w:rsidRPr="008E32CE">
        <w:rPr>
          <w:color w:val="000000" w:themeColor="text1"/>
          <w:szCs w:val="28"/>
          <w:lang w:val="en-US"/>
        </w:rPr>
        <w:t>Python</w:t>
      </w:r>
      <w:r w:rsidRPr="008E32CE">
        <w:rPr>
          <w:color w:val="000000" w:themeColor="text1"/>
          <w:szCs w:val="28"/>
        </w:rPr>
        <w:t xml:space="preserve">. </w:t>
      </w:r>
    </w:p>
    <w:p w:rsidR="00205DAB" w:rsidRPr="008E32CE" w:rsidRDefault="00E609B4" w:rsidP="007033D4">
      <w:pPr>
        <w:rPr>
          <w:color w:val="000000" w:themeColor="text1"/>
          <w:szCs w:val="28"/>
        </w:rPr>
      </w:pPr>
      <w:r w:rsidRPr="008E32CE">
        <w:rPr>
          <w:color w:val="000000" w:themeColor="text1"/>
          <w:szCs w:val="28"/>
        </w:rPr>
        <w:t>Декораторы</w:t>
      </w:r>
      <w:r w:rsidR="00ED686D" w:rsidRPr="008E32CE">
        <w:rPr>
          <w:color w:val="000000" w:themeColor="text1"/>
          <w:szCs w:val="28"/>
        </w:rPr>
        <w:t xml:space="preserve"> в </w:t>
      </w:r>
      <w:r w:rsidR="00ED686D" w:rsidRPr="008E32CE">
        <w:rPr>
          <w:color w:val="000000" w:themeColor="text1"/>
          <w:szCs w:val="28"/>
          <w:lang w:val="en-US"/>
        </w:rPr>
        <w:t>Python</w:t>
      </w:r>
      <w:r w:rsidR="00ED686D" w:rsidRPr="008E32CE">
        <w:rPr>
          <w:color w:val="000000" w:themeColor="text1"/>
          <w:szCs w:val="28"/>
        </w:rPr>
        <w:t>: использование и создание собственных декораторов.</w:t>
      </w:r>
    </w:p>
    <w:p w:rsidR="002706AB" w:rsidRPr="008E32CE" w:rsidRDefault="002706AB" w:rsidP="004B5916">
      <w:pPr>
        <w:rPr>
          <w:b/>
          <w:color w:val="000000" w:themeColor="text1"/>
          <w:szCs w:val="28"/>
        </w:rPr>
      </w:pPr>
      <w:r w:rsidRPr="008E32CE">
        <w:rPr>
          <w:b/>
          <w:color w:val="000000" w:themeColor="text1"/>
          <w:szCs w:val="28"/>
        </w:rPr>
        <w:t>Тема 1</w:t>
      </w:r>
      <w:r w:rsidR="00F70048" w:rsidRPr="008E32CE">
        <w:rPr>
          <w:b/>
          <w:color w:val="000000" w:themeColor="text1"/>
          <w:szCs w:val="28"/>
        </w:rPr>
        <w:t>0</w:t>
      </w:r>
      <w:r w:rsidRPr="008E32CE">
        <w:rPr>
          <w:b/>
          <w:color w:val="000000" w:themeColor="text1"/>
          <w:szCs w:val="28"/>
        </w:rPr>
        <w:t xml:space="preserve">. </w:t>
      </w:r>
      <w:r w:rsidR="00E609B4" w:rsidRPr="008E32CE">
        <w:rPr>
          <w:b/>
          <w:color w:val="000000" w:themeColor="text1"/>
          <w:szCs w:val="28"/>
        </w:rPr>
        <w:t xml:space="preserve">Функциональное программирование в </w:t>
      </w:r>
      <w:r w:rsidR="00E609B4" w:rsidRPr="008E32CE">
        <w:rPr>
          <w:b/>
          <w:color w:val="000000" w:themeColor="text1"/>
          <w:szCs w:val="28"/>
          <w:lang w:val="en-US"/>
        </w:rPr>
        <w:t>Python</w:t>
      </w:r>
      <w:r w:rsidR="00E609B4" w:rsidRPr="008E32CE">
        <w:rPr>
          <w:b/>
          <w:color w:val="000000" w:themeColor="text1"/>
          <w:szCs w:val="28"/>
        </w:rPr>
        <w:t xml:space="preserve"> </w:t>
      </w:r>
    </w:p>
    <w:p w:rsidR="001870A5" w:rsidRPr="007033D4" w:rsidRDefault="001870A5" w:rsidP="004B5916">
      <w:pPr>
        <w:rPr>
          <w:color w:val="000000" w:themeColor="text1"/>
          <w:szCs w:val="28"/>
        </w:rPr>
      </w:pPr>
      <w:r w:rsidRPr="008E32CE">
        <w:rPr>
          <w:color w:val="000000" w:themeColor="text1"/>
          <w:szCs w:val="28"/>
        </w:rPr>
        <w:t>Подход</w:t>
      </w:r>
      <w:r w:rsidRPr="007033D4">
        <w:rPr>
          <w:color w:val="000000" w:themeColor="text1"/>
          <w:szCs w:val="28"/>
        </w:rPr>
        <w:t xml:space="preserve">: </w:t>
      </w:r>
      <w:r w:rsidRPr="008E32CE">
        <w:rPr>
          <w:color w:val="000000" w:themeColor="text1"/>
          <w:szCs w:val="28"/>
          <w:lang w:val="en-US"/>
        </w:rPr>
        <w:t>m</w:t>
      </w:r>
      <w:r w:rsidR="00E609B4" w:rsidRPr="008E32CE">
        <w:rPr>
          <w:color w:val="000000" w:themeColor="text1"/>
          <w:szCs w:val="28"/>
          <w:lang w:val="en-US"/>
        </w:rPr>
        <w:t>ap</w:t>
      </w:r>
      <w:r w:rsidRPr="007033D4">
        <w:rPr>
          <w:color w:val="000000" w:themeColor="text1"/>
          <w:szCs w:val="28"/>
        </w:rPr>
        <w:t xml:space="preserve">, </w:t>
      </w:r>
      <w:r w:rsidRPr="008E32CE">
        <w:rPr>
          <w:color w:val="000000" w:themeColor="text1"/>
          <w:szCs w:val="28"/>
          <w:lang w:val="en-US"/>
        </w:rPr>
        <w:t>f</w:t>
      </w:r>
      <w:r w:rsidR="00E609B4" w:rsidRPr="008E32CE">
        <w:rPr>
          <w:color w:val="000000" w:themeColor="text1"/>
          <w:szCs w:val="28"/>
          <w:lang w:val="en-US"/>
        </w:rPr>
        <w:t>ilter</w:t>
      </w:r>
      <w:r w:rsidRPr="007033D4">
        <w:rPr>
          <w:color w:val="000000" w:themeColor="text1"/>
          <w:szCs w:val="28"/>
        </w:rPr>
        <w:t xml:space="preserve">, </w:t>
      </w:r>
      <w:r w:rsidRPr="008E32CE">
        <w:rPr>
          <w:color w:val="000000" w:themeColor="text1"/>
          <w:szCs w:val="28"/>
          <w:lang w:val="en-US"/>
        </w:rPr>
        <w:t>r</w:t>
      </w:r>
      <w:r w:rsidR="00E609B4" w:rsidRPr="008E32CE">
        <w:rPr>
          <w:color w:val="000000" w:themeColor="text1"/>
          <w:szCs w:val="28"/>
          <w:lang w:val="en-US"/>
        </w:rPr>
        <w:t>educe</w:t>
      </w:r>
      <w:r w:rsidRPr="007033D4">
        <w:rPr>
          <w:color w:val="000000" w:themeColor="text1"/>
          <w:szCs w:val="28"/>
        </w:rPr>
        <w:t xml:space="preserve">. </w:t>
      </w:r>
      <w:r w:rsidRPr="008E32CE">
        <w:rPr>
          <w:color w:val="000000" w:themeColor="text1"/>
          <w:szCs w:val="28"/>
        </w:rPr>
        <w:t>Реализация</w:t>
      </w:r>
      <w:r w:rsidRPr="007033D4">
        <w:rPr>
          <w:color w:val="000000" w:themeColor="text1"/>
          <w:szCs w:val="28"/>
        </w:rPr>
        <w:t xml:space="preserve"> </w:t>
      </w:r>
      <w:r w:rsidRPr="008E32CE">
        <w:rPr>
          <w:color w:val="000000" w:themeColor="text1"/>
          <w:szCs w:val="28"/>
        </w:rPr>
        <w:t>функций</w:t>
      </w:r>
      <w:r w:rsidRPr="007033D4">
        <w:rPr>
          <w:color w:val="000000" w:themeColor="text1"/>
          <w:szCs w:val="28"/>
        </w:rPr>
        <w:t xml:space="preserve"> </w:t>
      </w:r>
      <w:r w:rsidRPr="008E32CE">
        <w:rPr>
          <w:color w:val="000000" w:themeColor="text1"/>
          <w:szCs w:val="28"/>
          <w:lang w:val="en-US"/>
        </w:rPr>
        <w:t>map</w:t>
      </w:r>
      <w:r w:rsidRPr="007033D4">
        <w:rPr>
          <w:color w:val="000000" w:themeColor="text1"/>
          <w:szCs w:val="28"/>
        </w:rPr>
        <w:t xml:space="preserve">, </w:t>
      </w:r>
      <w:r w:rsidRPr="008E32CE">
        <w:rPr>
          <w:color w:val="000000" w:themeColor="text1"/>
          <w:szCs w:val="28"/>
          <w:lang w:val="en-US"/>
        </w:rPr>
        <w:t>filter</w:t>
      </w:r>
      <w:r w:rsidRPr="007033D4">
        <w:rPr>
          <w:color w:val="000000" w:themeColor="text1"/>
          <w:szCs w:val="28"/>
        </w:rPr>
        <w:t xml:space="preserve">, </w:t>
      </w:r>
      <w:r w:rsidRPr="008E32CE">
        <w:rPr>
          <w:color w:val="000000" w:themeColor="text1"/>
          <w:szCs w:val="28"/>
          <w:lang w:val="en-US"/>
        </w:rPr>
        <w:t>reduce</w:t>
      </w:r>
      <w:r w:rsidRPr="007033D4">
        <w:rPr>
          <w:color w:val="000000" w:themeColor="text1"/>
          <w:szCs w:val="28"/>
        </w:rPr>
        <w:t xml:space="preserve"> </w:t>
      </w:r>
      <w:r w:rsidRPr="008E32CE">
        <w:rPr>
          <w:color w:val="000000" w:themeColor="text1"/>
          <w:szCs w:val="28"/>
        </w:rPr>
        <w:t>в</w:t>
      </w:r>
      <w:r w:rsidRPr="007033D4">
        <w:rPr>
          <w:color w:val="000000" w:themeColor="text1"/>
          <w:szCs w:val="28"/>
        </w:rPr>
        <w:t xml:space="preserve"> </w:t>
      </w:r>
      <w:r w:rsidRPr="008E32CE">
        <w:rPr>
          <w:color w:val="000000" w:themeColor="text1"/>
          <w:szCs w:val="28"/>
          <w:lang w:val="en-US"/>
        </w:rPr>
        <w:t>Python</w:t>
      </w:r>
      <w:r w:rsidRPr="007033D4">
        <w:rPr>
          <w:color w:val="000000" w:themeColor="text1"/>
          <w:szCs w:val="28"/>
        </w:rPr>
        <w:t>.</w:t>
      </w:r>
    </w:p>
    <w:p w:rsidR="00E609B4" w:rsidRPr="008E32CE" w:rsidRDefault="00E609B4" w:rsidP="004B5916">
      <w:pPr>
        <w:rPr>
          <w:color w:val="000000" w:themeColor="text1"/>
          <w:szCs w:val="28"/>
        </w:rPr>
      </w:pPr>
      <w:r w:rsidRPr="008E32CE">
        <w:rPr>
          <w:color w:val="000000" w:themeColor="text1"/>
          <w:szCs w:val="28"/>
        </w:rPr>
        <w:t>Итераторы</w:t>
      </w:r>
      <w:r w:rsidR="001870A5" w:rsidRPr="008E32CE">
        <w:rPr>
          <w:color w:val="000000" w:themeColor="text1"/>
          <w:szCs w:val="28"/>
        </w:rPr>
        <w:t xml:space="preserve"> в </w:t>
      </w:r>
      <w:r w:rsidR="001870A5" w:rsidRPr="008E32CE">
        <w:rPr>
          <w:color w:val="000000" w:themeColor="text1"/>
          <w:szCs w:val="28"/>
          <w:lang w:val="en-US"/>
        </w:rPr>
        <w:t>Python</w:t>
      </w:r>
      <w:r w:rsidR="001870A5" w:rsidRPr="008E32CE">
        <w:rPr>
          <w:color w:val="000000" w:themeColor="text1"/>
          <w:szCs w:val="28"/>
        </w:rPr>
        <w:t>, и</w:t>
      </w:r>
      <w:r w:rsidRPr="008E32CE">
        <w:rPr>
          <w:color w:val="000000" w:themeColor="text1"/>
          <w:szCs w:val="28"/>
        </w:rPr>
        <w:t>терируемый тип данных</w:t>
      </w:r>
      <w:r w:rsidR="001870A5" w:rsidRPr="008E32CE">
        <w:rPr>
          <w:color w:val="000000" w:themeColor="text1"/>
          <w:szCs w:val="28"/>
        </w:rPr>
        <w:t xml:space="preserve">. </w:t>
      </w:r>
      <w:r w:rsidRPr="008E32CE">
        <w:rPr>
          <w:color w:val="000000" w:themeColor="text1"/>
          <w:szCs w:val="28"/>
        </w:rPr>
        <w:t xml:space="preserve">Модуль </w:t>
      </w:r>
      <w:proofErr w:type="spellStart"/>
      <w:r w:rsidRPr="008E32CE">
        <w:rPr>
          <w:color w:val="000000" w:themeColor="text1"/>
          <w:szCs w:val="28"/>
        </w:rPr>
        <w:t>itertools</w:t>
      </w:r>
      <w:proofErr w:type="spellEnd"/>
      <w:r w:rsidR="001870A5" w:rsidRPr="008E32CE">
        <w:rPr>
          <w:color w:val="000000" w:themeColor="text1"/>
          <w:szCs w:val="28"/>
        </w:rPr>
        <w:t xml:space="preserve">. </w:t>
      </w:r>
    </w:p>
    <w:p w:rsidR="00E609B4" w:rsidRDefault="00E609B4" w:rsidP="004B5916">
      <w:pPr>
        <w:rPr>
          <w:color w:val="000000" w:themeColor="text1"/>
          <w:szCs w:val="28"/>
        </w:rPr>
      </w:pPr>
      <w:r w:rsidRPr="008E32CE">
        <w:rPr>
          <w:color w:val="000000" w:themeColor="text1"/>
          <w:szCs w:val="28"/>
        </w:rPr>
        <w:t>Функции-генераторы</w:t>
      </w:r>
      <w:r w:rsidR="001870A5" w:rsidRPr="008E32CE">
        <w:rPr>
          <w:color w:val="000000" w:themeColor="text1"/>
          <w:szCs w:val="28"/>
        </w:rPr>
        <w:t xml:space="preserve"> и выражения-генераторы в </w:t>
      </w:r>
      <w:r w:rsidR="001870A5" w:rsidRPr="008E32CE">
        <w:rPr>
          <w:color w:val="000000" w:themeColor="text1"/>
          <w:szCs w:val="28"/>
          <w:lang w:val="en-US"/>
        </w:rPr>
        <w:t>Python</w:t>
      </w:r>
      <w:r w:rsidR="001870A5" w:rsidRPr="008E32CE">
        <w:rPr>
          <w:color w:val="000000" w:themeColor="text1"/>
          <w:szCs w:val="28"/>
        </w:rPr>
        <w:t>.</w:t>
      </w:r>
    </w:p>
    <w:p w:rsidR="00205DAB" w:rsidRDefault="00205DAB" w:rsidP="004B5916">
      <w:pPr>
        <w:rPr>
          <w:color w:val="000000" w:themeColor="text1"/>
          <w:szCs w:val="28"/>
        </w:rPr>
      </w:pPr>
    </w:p>
    <w:p w:rsidR="007033D4" w:rsidRPr="008E32CE" w:rsidRDefault="007033D4" w:rsidP="004B5916">
      <w:pPr>
        <w:rPr>
          <w:color w:val="000000" w:themeColor="text1"/>
          <w:szCs w:val="28"/>
        </w:rPr>
      </w:pPr>
    </w:p>
    <w:p w:rsidR="00E609B4" w:rsidRPr="008E32CE" w:rsidRDefault="002706AB" w:rsidP="004B5916">
      <w:pPr>
        <w:rPr>
          <w:b/>
          <w:color w:val="000000" w:themeColor="text1"/>
          <w:szCs w:val="28"/>
        </w:rPr>
      </w:pPr>
      <w:r w:rsidRPr="008E32CE">
        <w:rPr>
          <w:b/>
          <w:color w:val="000000" w:themeColor="text1"/>
          <w:szCs w:val="28"/>
        </w:rPr>
        <w:lastRenderedPageBreak/>
        <w:t>Тема 1</w:t>
      </w:r>
      <w:r w:rsidR="00F70048" w:rsidRPr="008E32CE">
        <w:rPr>
          <w:b/>
          <w:color w:val="000000" w:themeColor="text1"/>
          <w:szCs w:val="28"/>
        </w:rPr>
        <w:t>1</w:t>
      </w:r>
      <w:r w:rsidRPr="008E32CE">
        <w:rPr>
          <w:b/>
          <w:color w:val="000000" w:themeColor="text1"/>
          <w:szCs w:val="28"/>
        </w:rPr>
        <w:t xml:space="preserve">. </w:t>
      </w:r>
      <w:r w:rsidR="00E609B4" w:rsidRPr="008E32CE">
        <w:rPr>
          <w:b/>
          <w:color w:val="000000" w:themeColor="text1"/>
          <w:szCs w:val="28"/>
        </w:rPr>
        <w:t>Структуры данных: массивы, стеки, очереди, списки.</w:t>
      </w:r>
    </w:p>
    <w:p w:rsidR="00E609B4" w:rsidRPr="008E32CE" w:rsidRDefault="00E609B4" w:rsidP="004B5916">
      <w:pPr>
        <w:rPr>
          <w:color w:val="000000" w:themeColor="text1"/>
          <w:szCs w:val="28"/>
        </w:rPr>
      </w:pPr>
      <w:r w:rsidRPr="008E32CE">
        <w:rPr>
          <w:color w:val="000000" w:themeColor="text1"/>
          <w:szCs w:val="28"/>
        </w:rPr>
        <w:t>Введение в анализ сложности алгоритмов</w:t>
      </w:r>
      <w:r w:rsidR="00651CDF" w:rsidRPr="008E32CE">
        <w:rPr>
          <w:color w:val="000000" w:themeColor="text1"/>
          <w:szCs w:val="28"/>
        </w:rPr>
        <w:t>.</w:t>
      </w:r>
    </w:p>
    <w:p w:rsidR="00E609B4" w:rsidRPr="008E32CE" w:rsidRDefault="00E609B4" w:rsidP="004B5916">
      <w:pPr>
        <w:rPr>
          <w:color w:val="000000" w:themeColor="text1"/>
          <w:szCs w:val="28"/>
        </w:rPr>
      </w:pPr>
      <w:r w:rsidRPr="008E32CE">
        <w:rPr>
          <w:color w:val="000000" w:themeColor="text1"/>
          <w:szCs w:val="28"/>
        </w:rPr>
        <w:t>Массивы</w:t>
      </w:r>
      <w:r w:rsidR="00651CDF" w:rsidRPr="008E32CE">
        <w:rPr>
          <w:color w:val="000000" w:themeColor="text1"/>
          <w:szCs w:val="28"/>
        </w:rPr>
        <w:t xml:space="preserve"> и их отличие от списков в </w:t>
      </w:r>
      <w:r w:rsidR="00651CDF" w:rsidRPr="008E32CE">
        <w:rPr>
          <w:color w:val="000000" w:themeColor="text1"/>
          <w:szCs w:val="28"/>
          <w:lang w:val="en-US"/>
        </w:rPr>
        <w:t>Python</w:t>
      </w:r>
      <w:r w:rsidR="00651CDF" w:rsidRPr="008E32CE">
        <w:rPr>
          <w:color w:val="000000" w:themeColor="text1"/>
          <w:szCs w:val="28"/>
        </w:rPr>
        <w:t xml:space="preserve">. </w:t>
      </w:r>
      <w:r w:rsidRPr="008E32CE">
        <w:rPr>
          <w:color w:val="000000" w:themeColor="text1"/>
          <w:szCs w:val="28"/>
        </w:rPr>
        <w:t>Динамические массивы</w:t>
      </w:r>
      <w:r w:rsidR="00651CDF" w:rsidRPr="008E32CE">
        <w:rPr>
          <w:color w:val="000000" w:themeColor="text1"/>
          <w:szCs w:val="28"/>
        </w:rPr>
        <w:t>, сложность операций работы с динамическими массивами.</w:t>
      </w:r>
    </w:p>
    <w:p w:rsidR="00E609B4" w:rsidRPr="008E32CE" w:rsidRDefault="00E609B4" w:rsidP="007033D4">
      <w:pPr>
        <w:rPr>
          <w:color w:val="000000" w:themeColor="text1"/>
          <w:szCs w:val="28"/>
        </w:rPr>
      </w:pPr>
      <w:r w:rsidRPr="008E32CE">
        <w:rPr>
          <w:color w:val="000000" w:themeColor="text1"/>
          <w:szCs w:val="28"/>
        </w:rPr>
        <w:t>Стек</w:t>
      </w:r>
      <w:r w:rsidR="00651CDF" w:rsidRPr="008E32CE">
        <w:rPr>
          <w:color w:val="000000" w:themeColor="text1"/>
          <w:szCs w:val="28"/>
        </w:rPr>
        <w:t xml:space="preserve">, операции со стеком. Реализации стека. </w:t>
      </w:r>
      <w:r w:rsidRPr="008E32CE">
        <w:rPr>
          <w:color w:val="000000" w:themeColor="text1"/>
          <w:szCs w:val="28"/>
        </w:rPr>
        <w:t>Очередь</w:t>
      </w:r>
      <w:r w:rsidR="00651CDF" w:rsidRPr="008E32CE">
        <w:rPr>
          <w:color w:val="000000" w:themeColor="text1"/>
          <w:szCs w:val="28"/>
        </w:rPr>
        <w:t xml:space="preserve">, операции с очередью. Реализация очереди. </w:t>
      </w:r>
      <w:r w:rsidRPr="008E32CE">
        <w:rPr>
          <w:color w:val="000000" w:themeColor="text1"/>
          <w:szCs w:val="28"/>
        </w:rPr>
        <w:t>Связные списки</w:t>
      </w:r>
      <w:r w:rsidR="00651CDF" w:rsidRPr="008E32CE">
        <w:rPr>
          <w:color w:val="000000" w:themeColor="text1"/>
          <w:szCs w:val="28"/>
        </w:rPr>
        <w:t>, варианты связанных списков.</w:t>
      </w:r>
    </w:p>
    <w:p w:rsidR="00E609B4" w:rsidRPr="008E32CE" w:rsidRDefault="002706AB" w:rsidP="004B5916">
      <w:pPr>
        <w:rPr>
          <w:b/>
          <w:color w:val="000000" w:themeColor="text1"/>
          <w:szCs w:val="28"/>
        </w:rPr>
      </w:pPr>
      <w:r w:rsidRPr="008E32CE">
        <w:rPr>
          <w:b/>
          <w:color w:val="000000" w:themeColor="text1"/>
          <w:szCs w:val="28"/>
        </w:rPr>
        <w:t>Тема 1</w:t>
      </w:r>
      <w:r w:rsidR="00F70048" w:rsidRPr="008E32CE">
        <w:rPr>
          <w:b/>
          <w:color w:val="000000" w:themeColor="text1"/>
          <w:szCs w:val="28"/>
        </w:rPr>
        <w:t>2</w:t>
      </w:r>
      <w:r w:rsidRPr="008E32CE">
        <w:rPr>
          <w:b/>
          <w:color w:val="000000" w:themeColor="text1"/>
          <w:szCs w:val="28"/>
        </w:rPr>
        <w:t xml:space="preserve">. </w:t>
      </w:r>
      <w:r w:rsidR="00E609B4" w:rsidRPr="008E32CE">
        <w:rPr>
          <w:b/>
          <w:color w:val="000000" w:themeColor="text1"/>
          <w:szCs w:val="28"/>
        </w:rPr>
        <w:t>Алгоритмы поиска и сортировки</w:t>
      </w:r>
    </w:p>
    <w:p w:rsidR="00E609B4" w:rsidRPr="008E32CE" w:rsidRDefault="00E609B4" w:rsidP="004B5916">
      <w:pPr>
        <w:rPr>
          <w:color w:val="000000" w:themeColor="text1"/>
          <w:szCs w:val="28"/>
        </w:rPr>
      </w:pPr>
      <w:r w:rsidRPr="008E32CE">
        <w:rPr>
          <w:color w:val="000000" w:themeColor="text1"/>
          <w:szCs w:val="28"/>
        </w:rPr>
        <w:t>Поиск</w:t>
      </w:r>
      <w:r w:rsidR="00651CDF" w:rsidRPr="008E32CE">
        <w:rPr>
          <w:color w:val="000000" w:themeColor="text1"/>
          <w:szCs w:val="28"/>
        </w:rPr>
        <w:t xml:space="preserve"> в списках/массивах, б</w:t>
      </w:r>
      <w:r w:rsidRPr="008E32CE">
        <w:rPr>
          <w:color w:val="000000" w:themeColor="text1"/>
          <w:szCs w:val="28"/>
        </w:rPr>
        <w:t>инарный поиск</w:t>
      </w:r>
      <w:r w:rsidR="00651CDF" w:rsidRPr="008E32CE">
        <w:rPr>
          <w:color w:val="000000" w:themeColor="text1"/>
          <w:szCs w:val="28"/>
        </w:rPr>
        <w:t xml:space="preserve">. </w:t>
      </w:r>
      <w:r w:rsidRPr="008E32CE">
        <w:rPr>
          <w:color w:val="000000" w:themeColor="text1"/>
          <w:szCs w:val="28"/>
        </w:rPr>
        <w:t>Сортировка</w:t>
      </w:r>
      <w:r w:rsidR="00651CDF" w:rsidRPr="008E32CE">
        <w:rPr>
          <w:color w:val="000000" w:themeColor="text1"/>
          <w:szCs w:val="28"/>
        </w:rPr>
        <w:t xml:space="preserve"> и ее использование в прикладных задачах.</w:t>
      </w:r>
    </w:p>
    <w:p w:rsidR="00E609B4" w:rsidRPr="008E32CE" w:rsidRDefault="00E609B4" w:rsidP="004B5916">
      <w:pPr>
        <w:rPr>
          <w:color w:val="000000" w:themeColor="text1"/>
          <w:szCs w:val="28"/>
        </w:rPr>
      </w:pPr>
      <w:r w:rsidRPr="008E32CE">
        <w:rPr>
          <w:color w:val="000000" w:themeColor="text1"/>
          <w:szCs w:val="28"/>
        </w:rPr>
        <w:t>Простые методы сортировки</w:t>
      </w:r>
      <w:r w:rsidR="00651CDF" w:rsidRPr="008E32CE">
        <w:rPr>
          <w:color w:val="000000" w:themeColor="text1"/>
          <w:szCs w:val="28"/>
        </w:rPr>
        <w:t>: о</w:t>
      </w:r>
      <w:r w:rsidRPr="008E32CE">
        <w:rPr>
          <w:color w:val="000000" w:themeColor="text1"/>
          <w:szCs w:val="28"/>
        </w:rPr>
        <w:t>бменные сортировки</w:t>
      </w:r>
      <w:r w:rsidR="00651CDF" w:rsidRPr="008E32CE">
        <w:rPr>
          <w:color w:val="000000" w:themeColor="text1"/>
          <w:szCs w:val="28"/>
        </w:rPr>
        <w:t xml:space="preserve"> </w:t>
      </w:r>
      <w:r w:rsidR="00D35F4F" w:rsidRPr="008E32CE">
        <w:rPr>
          <w:color w:val="000000" w:themeColor="text1"/>
          <w:szCs w:val="28"/>
        </w:rPr>
        <w:t>(с различными вариациями); с</w:t>
      </w:r>
      <w:r w:rsidRPr="008E32CE">
        <w:rPr>
          <w:color w:val="000000" w:themeColor="text1"/>
          <w:szCs w:val="28"/>
        </w:rPr>
        <w:t>ортировка выбором (извлечением)</w:t>
      </w:r>
      <w:r w:rsidR="00D35F4F" w:rsidRPr="008E32CE">
        <w:rPr>
          <w:color w:val="000000" w:themeColor="text1"/>
          <w:szCs w:val="28"/>
        </w:rPr>
        <w:t>; с</w:t>
      </w:r>
      <w:r w:rsidRPr="008E32CE">
        <w:rPr>
          <w:color w:val="000000" w:themeColor="text1"/>
          <w:szCs w:val="28"/>
        </w:rPr>
        <w:t>ортировка включением (вставками)</w:t>
      </w:r>
      <w:r w:rsidR="00D35F4F" w:rsidRPr="008E32CE">
        <w:rPr>
          <w:color w:val="000000" w:themeColor="text1"/>
          <w:szCs w:val="28"/>
        </w:rPr>
        <w:t>.</w:t>
      </w:r>
    </w:p>
    <w:p w:rsidR="00C663B6" w:rsidRDefault="00E609B4" w:rsidP="004B5916">
      <w:pPr>
        <w:rPr>
          <w:color w:val="000000" w:themeColor="text1"/>
          <w:szCs w:val="28"/>
        </w:rPr>
      </w:pPr>
      <w:r w:rsidRPr="008E32CE">
        <w:rPr>
          <w:color w:val="000000" w:themeColor="text1"/>
          <w:szCs w:val="28"/>
        </w:rPr>
        <w:t>Эффективные методы сортировки</w:t>
      </w:r>
      <w:r w:rsidR="00D35F4F" w:rsidRPr="008E32CE">
        <w:rPr>
          <w:color w:val="000000" w:themeColor="text1"/>
          <w:szCs w:val="28"/>
        </w:rPr>
        <w:t>: б</w:t>
      </w:r>
      <w:r w:rsidRPr="008E32CE">
        <w:rPr>
          <w:color w:val="000000" w:themeColor="text1"/>
          <w:szCs w:val="28"/>
        </w:rPr>
        <w:t>ыстрая сортировка</w:t>
      </w:r>
      <w:r w:rsidR="00D35F4F" w:rsidRPr="008E32CE">
        <w:rPr>
          <w:color w:val="000000" w:themeColor="text1"/>
          <w:szCs w:val="28"/>
        </w:rPr>
        <w:t>; с</w:t>
      </w:r>
      <w:r w:rsidRPr="008E32CE">
        <w:rPr>
          <w:color w:val="000000" w:themeColor="text1"/>
          <w:szCs w:val="28"/>
        </w:rPr>
        <w:t>ортировка Шелла</w:t>
      </w:r>
      <w:r w:rsidR="00D35F4F" w:rsidRPr="008E32CE">
        <w:rPr>
          <w:color w:val="000000" w:themeColor="text1"/>
          <w:szCs w:val="28"/>
        </w:rPr>
        <w:t>; с</w:t>
      </w:r>
      <w:r w:rsidRPr="008E32CE">
        <w:rPr>
          <w:color w:val="000000" w:themeColor="text1"/>
          <w:szCs w:val="28"/>
        </w:rPr>
        <w:t>ортировка слиянием</w:t>
      </w:r>
      <w:r w:rsidR="00D35F4F" w:rsidRPr="008E32CE">
        <w:rPr>
          <w:color w:val="000000" w:themeColor="text1"/>
          <w:szCs w:val="28"/>
        </w:rPr>
        <w:t>. Сравнение различных сортировок.</w:t>
      </w:r>
      <w:bookmarkEnd w:id="14"/>
    </w:p>
    <w:p w:rsidR="004B5916" w:rsidRDefault="004B5916" w:rsidP="004B5916">
      <w:pPr>
        <w:spacing w:line="240" w:lineRule="auto"/>
        <w:ind w:firstLine="0"/>
        <w:jc w:val="left"/>
        <w:rPr>
          <w:color w:val="000000" w:themeColor="text1"/>
          <w:szCs w:val="28"/>
        </w:rPr>
      </w:pPr>
      <w:bookmarkStart w:id="16" w:name="_Toc105366141"/>
      <w:bookmarkStart w:id="17" w:name="_Toc75777970"/>
      <w:bookmarkEnd w:id="15"/>
    </w:p>
    <w:p w:rsidR="007033D4" w:rsidRDefault="007033D4" w:rsidP="004B5916">
      <w:pPr>
        <w:spacing w:line="240" w:lineRule="auto"/>
        <w:ind w:firstLine="0"/>
        <w:jc w:val="left"/>
        <w:rPr>
          <w:b/>
        </w:rPr>
      </w:pPr>
    </w:p>
    <w:p w:rsidR="00BA265C" w:rsidRDefault="00BA265C" w:rsidP="004B5916">
      <w:pPr>
        <w:spacing w:line="240" w:lineRule="auto"/>
        <w:ind w:firstLine="0"/>
        <w:jc w:val="left"/>
        <w:rPr>
          <w:b/>
        </w:rPr>
      </w:pPr>
      <w:r w:rsidRPr="004B5916">
        <w:rPr>
          <w:b/>
        </w:rPr>
        <w:t>5.2. Учебно-тематический план</w:t>
      </w:r>
      <w:bookmarkEnd w:id="16"/>
      <w:r w:rsidRPr="004B5916">
        <w:rPr>
          <w:b/>
        </w:rPr>
        <w:t xml:space="preserve"> </w:t>
      </w:r>
    </w:p>
    <w:p w:rsidR="007033D4" w:rsidRPr="004B5916" w:rsidRDefault="007033D4" w:rsidP="004B5916">
      <w:pPr>
        <w:spacing w:line="240" w:lineRule="auto"/>
        <w:ind w:firstLine="0"/>
        <w:jc w:val="left"/>
        <w:rPr>
          <w:b/>
          <w:color w:val="000000" w:themeColor="text1"/>
          <w:szCs w:val="28"/>
        </w:rPr>
      </w:pPr>
    </w:p>
    <w:tbl>
      <w:tblPr>
        <w:tblW w:w="562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884"/>
        <w:gridCol w:w="880"/>
        <w:gridCol w:w="948"/>
        <w:gridCol w:w="851"/>
        <w:gridCol w:w="1573"/>
        <w:gridCol w:w="1196"/>
        <w:gridCol w:w="2490"/>
      </w:tblGrid>
      <w:tr w:rsidR="00BA265C" w:rsidTr="007033D4">
        <w:tc>
          <w:tcPr>
            <w:tcW w:w="255" w:type="pct"/>
            <w:vMerge w:val="restart"/>
            <w:tcBorders>
              <w:top w:val="single" w:sz="4" w:space="0" w:color="auto"/>
              <w:left w:val="single" w:sz="4" w:space="0" w:color="auto"/>
              <w:bottom w:val="single" w:sz="4" w:space="0" w:color="auto"/>
              <w:right w:val="single" w:sz="4" w:space="0" w:color="auto"/>
            </w:tcBorders>
            <w:vAlign w:val="center"/>
            <w:hideMark/>
          </w:tcPr>
          <w:p w:rsidR="00BA265C" w:rsidRPr="007033D4" w:rsidRDefault="00BA265C" w:rsidP="00BA265C">
            <w:pPr>
              <w:spacing w:line="240" w:lineRule="auto"/>
              <w:ind w:firstLine="0"/>
              <w:jc w:val="left"/>
              <w:rPr>
                <w:b/>
                <w:lang w:eastAsia="en-US"/>
              </w:rPr>
            </w:pPr>
            <w:r w:rsidRPr="007033D4">
              <w:rPr>
                <w:b/>
                <w:sz w:val="24"/>
                <w:lang w:eastAsia="en-US"/>
              </w:rPr>
              <w:t>№ п/п</w:t>
            </w:r>
          </w:p>
        </w:tc>
        <w:tc>
          <w:tcPr>
            <w:tcW w:w="910" w:type="pct"/>
            <w:vMerge w:val="restar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40" w:lineRule="auto"/>
              <w:ind w:firstLine="0"/>
              <w:jc w:val="left"/>
              <w:rPr>
                <w:sz w:val="24"/>
                <w:lang w:eastAsia="en-US"/>
              </w:rPr>
            </w:pPr>
            <w:r>
              <w:rPr>
                <w:b/>
                <w:sz w:val="24"/>
                <w:lang w:eastAsia="en-US"/>
              </w:rPr>
              <w:t>Наименование тем (разделов) дисциплины</w:t>
            </w:r>
          </w:p>
        </w:tc>
        <w:tc>
          <w:tcPr>
            <w:tcW w:w="2632" w:type="pct"/>
            <w:gridSpan w:val="5"/>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b/>
                <w:sz w:val="24"/>
                <w:lang w:eastAsia="en-US"/>
              </w:rPr>
            </w:pPr>
            <w:r>
              <w:rPr>
                <w:b/>
                <w:sz w:val="24"/>
                <w:lang w:eastAsia="en-US"/>
              </w:rPr>
              <w:t>Трудоемкость в часах</w:t>
            </w:r>
          </w:p>
        </w:tc>
        <w:tc>
          <w:tcPr>
            <w:tcW w:w="1203" w:type="pct"/>
            <w:vMerge w:val="restart"/>
            <w:tcBorders>
              <w:top w:val="single" w:sz="4" w:space="0" w:color="auto"/>
              <w:left w:val="single" w:sz="4" w:space="0" w:color="auto"/>
              <w:right w:val="single" w:sz="4" w:space="0" w:color="auto"/>
            </w:tcBorders>
            <w:vAlign w:val="center"/>
            <w:hideMark/>
          </w:tcPr>
          <w:p w:rsidR="004B5916" w:rsidRDefault="00BA265C" w:rsidP="00BA265C">
            <w:pPr>
              <w:spacing w:line="240" w:lineRule="auto"/>
              <w:ind w:firstLine="0"/>
              <w:jc w:val="center"/>
              <w:rPr>
                <w:b/>
                <w:sz w:val="24"/>
                <w:lang w:eastAsia="en-US"/>
              </w:rPr>
            </w:pPr>
            <w:r>
              <w:rPr>
                <w:b/>
                <w:sz w:val="24"/>
                <w:lang w:eastAsia="en-US"/>
              </w:rPr>
              <w:t xml:space="preserve">Формы </w:t>
            </w:r>
          </w:p>
          <w:p w:rsidR="004B5916" w:rsidRDefault="004B5916" w:rsidP="00BA265C">
            <w:pPr>
              <w:spacing w:line="240" w:lineRule="auto"/>
              <w:ind w:firstLine="0"/>
              <w:jc w:val="center"/>
              <w:rPr>
                <w:b/>
                <w:sz w:val="24"/>
                <w:lang w:eastAsia="en-US"/>
              </w:rPr>
            </w:pPr>
            <w:r>
              <w:rPr>
                <w:b/>
                <w:sz w:val="24"/>
                <w:lang w:eastAsia="en-US"/>
              </w:rPr>
              <w:t>т</w:t>
            </w:r>
            <w:r w:rsidR="00BA265C">
              <w:rPr>
                <w:b/>
                <w:sz w:val="24"/>
                <w:lang w:eastAsia="en-US"/>
              </w:rPr>
              <w:t>екущего</w:t>
            </w:r>
          </w:p>
          <w:p w:rsidR="004B5916" w:rsidRDefault="00BA265C" w:rsidP="00BA265C">
            <w:pPr>
              <w:spacing w:line="240" w:lineRule="auto"/>
              <w:ind w:firstLine="0"/>
              <w:jc w:val="center"/>
              <w:rPr>
                <w:b/>
                <w:sz w:val="24"/>
                <w:lang w:eastAsia="en-US"/>
              </w:rPr>
            </w:pPr>
            <w:r>
              <w:rPr>
                <w:b/>
                <w:sz w:val="24"/>
                <w:lang w:eastAsia="en-US"/>
              </w:rPr>
              <w:t xml:space="preserve"> контроля </w:t>
            </w:r>
          </w:p>
          <w:p w:rsidR="00BA265C" w:rsidRDefault="00BA265C" w:rsidP="00BA265C">
            <w:pPr>
              <w:spacing w:line="240" w:lineRule="auto"/>
              <w:ind w:firstLine="0"/>
              <w:jc w:val="center"/>
              <w:rPr>
                <w:sz w:val="24"/>
                <w:lang w:eastAsia="en-US"/>
              </w:rPr>
            </w:pPr>
            <w:r>
              <w:rPr>
                <w:b/>
                <w:sz w:val="24"/>
                <w:lang w:eastAsia="en-US"/>
              </w:rPr>
              <w:t>успеваемости</w:t>
            </w:r>
          </w:p>
        </w:tc>
      </w:tr>
      <w:tr w:rsidR="00BA265C" w:rsidTr="007033D4">
        <w:tc>
          <w:tcPr>
            <w:tcW w:w="255"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lang w:eastAsia="en-US"/>
              </w:rPr>
            </w:pPr>
          </w:p>
        </w:tc>
        <w:tc>
          <w:tcPr>
            <w:tcW w:w="910"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
                <w:sz w:val="24"/>
                <w:lang w:eastAsia="en-US"/>
              </w:rPr>
              <w:t>Всего</w:t>
            </w:r>
          </w:p>
        </w:tc>
        <w:tc>
          <w:tcPr>
            <w:tcW w:w="1629" w:type="pct"/>
            <w:gridSpan w:val="3"/>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b/>
                <w:sz w:val="24"/>
                <w:lang w:eastAsia="en-US"/>
              </w:rPr>
            </w:pPr>
            <w:r>
              <w:rPr>
                <w:b/>
                <w:sz w:val="24"/>
                <w:lang w:eastAsia="en-US"/>
              </w:rPr>
              <w:t>Контактная работа -</w:t>
            </w:r>
          </w:p>
          <w:p w:rsidR="00BA265C" w:rsidRDefault="00BA265C" w:rsidP="00BA265C">
            <w:pPr>
              <w:tabs>
                <w:tab w:val="right" w:pos="851"/>
              </w:tabs>
              <w:spacing w:line="240" w:lineRule="auto"/>
              <w:ind w:firstLine="0"/>
              <w:jc w:val="center"/>
              <w:rPr>
                <w:sz w:val="24"/>
                <w:lang w:eastAsia="en-US"/>
              </w:rPr>
            </w:pPr>
            <w:r>
              <w:rPr>
                <w:b/>
                <w:sz w:val="24"/>
                <w:lang w:eastAsia="en-US"/>
              </w:rPr>
              <w:t>Аудиторная работа</w:t>
            </w: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b/>
                <w:sz w:val="24"/>
                <w:lang w:eastAsia="en-US"/>
              </w:rPr>
            </w:pPr>
            <w:r>
              <w:rPr>
                <w:b/>
                <w:sz w:val="24"/>
                <w:lang w:eastAsia="en-US"/>
              </w:rPr>
              <w:t>Самостоятельная работа</w:t>
            </w:r>
          </w:p>
        </w:tc>
        <w:tc>
          <w:tcPr>
            <w:tcW w:w="1203" w:type="pct"/>
            <w:vMerge/>
            <w:tcBorders>
              <w:left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r>
      <w:tr w:rsidR="00BA265C" w:rsidTr="007033D4">
        <w:tc>
          <w:tcPr>
            <w:tcW w:w="255"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lang w:eastAsia="en-US"/>
              </w:rPr>
            </w:pPr>
          </w:p>
        </w:tc>
        <w:tc>
          <w:tcPr>
            <w:tcW w:w="910"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7033D4" w:rsidP="00BA265C">
            <w:pPr>
              <w:tabs>
                <w:tab w:val="right" w:pos="851"/>
              </w:tabs>
              <w:spacing w:line="240" w:lineRule="auto"/>
              <w:ind w:firstLine="0"/>
              <w:jc w:val="center"/>
              <w:rPr>
                <w:sz w:val="24"/>
                <w:lang w:eastAsia="en-US"/>
              </w:rPr>
            </w:pPr>
            <w:r>
              <w:rPr>
                <w:sz w:val="24"/>
                <w:lang w:eastAsia="en-US"/>
              </w:rPr>
              <w:t>Об</w:t>
            </w:r>
            <w:r w:rsidR="00BA265C">
              <w:rPr>
                <w:sz w:val="24"/>
                <w:lang w:eastAsia="en-US"/>
              </w:rPr>
              <w:t xml:space="preserve">щая, в </w:t>
            </w:r>
            <w:proofErr w:type="spellStart"/>
            <w:r w:rsidR="00BA265C">
              <w:rPr>
                <w:sz w:val="24"/>
                <w:lang w:eastAsia="en-US"/>
              </w:rPr>
              <w:t>т.ч</w:t>
            </w:r>
            <w:proofErr w:type="spellEnd"/>
            <w:r w:rsidR="00BA265C">
              <w:rPr>
                <w:sz w:val="24"/>
                <w:lang w:eastAsia="en-US"/>
              </w:rPr>
              <w:t>.:</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526"/>
              </w:tabs>
              <w:spacing w:line="240" w:lineRule="auto"/>
              <w:ind w:firstLine="0"/>
              <w:jc w:val="center"/>
              <w:rPr>
                <w:sz w:val="24"/>
                <w:lang w:eastAsia="en-US"/>
              </w:rPr>
            </w:pPr>
            <w:r>
              <w:rPr>
                <w:sz w:val="24"/>
                <w:lang w:eastAsia="en-US"/>
              </w:rPr>
              <w:t>Лекции</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sz w:val="24"/>
                <w:lang w:eastAsia="en-US"/>
              </w:rPr>
              <w:t>Семинары, практические занятия</w:t>
            </w:r>
          </w:p>
        </w:tc>
        <w:tc>
          <w:tcPr>
            <w:tcW w:w="578" w:type="pct"/>
            <w:vMerge/>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b/>
                <w:sz w:val="24"/>
                <w:lang w:eastAsia="en-US"/>
              </w:rPr>
            </w:pPr>
          </w:p>
        </w:tc>
        <w:tc>
          <w:tcPr>
            <w:tcW w:w="1203" w:type="pct"/>
            <w:vMerge/>
            <w:tcBorders>
              <w:left w:val="single" w:sz="4" w:space="0" w:color="auto"/>
              <w:bottom w:val="single" w:sz="4" w:space="0" w:color="auto"/>
              <w:right w:val="single" w:sz="4" w:space="0" w:color="auto"/>
            </w:tcBorders>
            <w:vAlign w:val="center"/>
            <w:hideMark/>
          </w:tcPr>
          <w:p w:rsidR="00BA265C" w:rsidRDefault="00BA265C" w:rsidP="00BA265C">
            <w:pPr>
              <w:spacing w:line="256" w:lineRule="auto"/>
              <w:ind w:firstLine="0"/>
              <w:jc w:val="left"/>
              <w:rPr>
                <w:sz w:val="24"/>
                <w:lang w:eastAsia="en-US"/>
              </w:rPr>
            </w:pP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1.</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 xml:space="preserve">Введение в программирование на </w:t>
            </w:r>
            <w:proofErr w:type="spellStart"/>
            <w:r>
              <w:rPr>
                <w:bCs/>
                <w:sz w:val="24"/>
                <w:lang w:eastAsia="en-US"/>
              </w:rPr>
              <w:t>Python</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205DAB">
            <w:pPr>
              <w:spacing w:line="240" w:lineRule="auto"/>
              <w:ind w:firstLine="0"/>
              <w:jc w:val="center"/>
              <w:rPr>
                <w:sz w:val="24"/>
                <w:lang w:eastAsia="en-US"/>
              </w:rPr>
            </w:pPr>
            <w:r>
              <w:rPr>
                <w:color w:val="000000" w:themeColor="text1"/>
                <w:sz w:val="24"/>
                <w:lang w:eastAsia="en-US"/>
              </w:rPr>
              <w:t>6</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color w:val="FF0000"/>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2.</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Управляющие конструкции, списки и кортежи</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3.</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Словари, множества и выражения-генераторы</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val="en-US" w:eastAsia="en-US"/>
              </w:rPr>
              <w:lastRenderedPageBreak/>
              <w:t>4.</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Функции</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5.</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Работа с файлами и обработка исключительных ситуаций</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sz w:val="24"/>
                <w:lang w:eastAsia="en-US"/>
              </w:rPr>
              <w:t>6.</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Модули и пакеты</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8</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7.</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Введение в объектно-ориентированное программирование</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8.</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 xml:space="preserve">Объектно-ориентированное программирование в </w:t>
            </w:r>
            <w:proofErr w:type="spellStart"/>
            <w:r>
              <w:rPr>
                <w:bCs/>
                <w:sz w:val="24"/>
                <w:lang w:eastAsia="en-US"/>
              </w:rPr>
              <w:t>Python</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9.</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Введение в функциональное программирование</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10.</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 xml:space="preserve">Функциональное программирование в </w:t>
            </w:r>
            <w:proofErr w:type="spellStart"/>
            <w:r>
              <w:rPr>
                <w:bCs/>
                <w:sz w:val="24"/>
                <w:lang w:eastAsia="en-US"/>
              </w:rPr>
              <w:t>Python</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11.</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Структуры данных: массивы, стеки, очереди, списки</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12</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ind w:firstLine="0"/>
              <w:jc w:val="left"/>
              <w:rPr>
                <w:sz w:val="24"/>
                <w:lang w:eastAsia="en-US"/>
              </w:rPr>
            </w:pPr>
            <w:r>
              <w:rPr>
                <w:bCs/>
                <w:sz w:val="24"/>
                <w:lang w:eastAsia="ar-SA"/>
              </w:rPr>
              <w:t>12.</w:t>
            </w:r>
          </w:p>
        </w:tc>
        <w:tc>
          <w:tcPr>
            <w:tcW w:w="91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rPr>
                <w:sz w:val="24"/>
                <w:lang w:eastAsia="en-US"/>
              </w:rPr>
            </w:pPr>
            <w:r>
              <w:rPr>
                <w:bCs/>
                <w:sz w:val="24"/>
                <w:lang w:eastAsia="en-US"/>
              </w:rPr>
              <w:t>Алгоритмы поиска и сортировки</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18</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4</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14</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Самостоятельное решение задач (программирование), выступление на семинаре</w:t>
            </w:r>
          </w:p>
        </w:tc>
      </w:tr>
      <w:tr w:rsidR="00BA265C" w:rsidTr="007033D4">
        <w:tc>
          <w:tcPr>
            <w:tcW w:w="255" w:type="pct"/>
            <w:tcBorders>
              <w:top w:val="single" w:sz="4" w:space="0" w:color="auto"/>
              <w:left w:val="single" w:sz="4" w:space="0" w:color="auto"/>
              <w:bottom w:val="single" w:sz="4" w:space="0" w:color="auto"/>
              <w:right w:val="single" w:sz="4" w:space="0" w:color="auto"/>
            </w:tcBorders>
          </w:tcPr>
          <w:p w:rsidR="00BA265C" w:rsidRDefault="00BA265C" w:rsidP="00BA265C">
            <w:pPr>
              <w:tabs>
                <w:tab w:val="right" w:pos="851"/>
              </w:tabs>
              <w:ind w:firstLine="0"/>
              <w:jc w:val="left"/>
              <w:rPr>
                <w:lang w:eastAsia="en-US"/>
              </w:rPr>
            </w:pPr>
          </w:p>
        </w:tc>
        <w:tc>
          <w:tcPr>
            <w:tcW w:w="910"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 xml:space="preserve">В целом по дисциплине </w:t>
            </w:r>
          </w:p>
        </w:tc>
        <w:tc>
          <w:tcPr>
            <w:tcW w:w="425"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bCs/>
                <w:sz w:val="24"/>
                <w:lang w:eastAsia="en-US"/>
              </w:rPr>
            </w:pPr>
            <w:r>
              <w:rPr>
                <w:bCs/>
                <w:color w:val="000000" w:themeColor="text1"/>
                <w:sz w:val="24"/>
                <w:lang w:eastAsia="en-US"/>
              </w:rPr>
              <w:t>180</w:t>
            </w:r>
          </w:p>
        </w:tc>
        <w:tc>
          <w:tcPr>
            <w:tcW w:w="45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68</w:t>
            </w:r>
          </w:p>
        </w:tc>
        <w:tc>
          <w:tcPr>
            <w:tcW w:w="411"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w:t>
            </w:r>
          </w:p>
        </w:tc>
        <w:tc>
          <w:tcPr>
            <w:tcW w:w="760"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68</w:t>
            </w:r>
          </w:p>
        </w:tc>
        <w:tc>
          <w:tcPr>
            <w:tcW w:w="578" w:type="pct"/>
            <w:tcBorders>
              <w:top w:val="single" w:sz="4" w:space="0" w:color="auto"/>
              <w:left w:val="single" w:sz="4" w:space="0" w:color="auto"/>
              <w:bottom w:val="single" w:sz="4" w:space="0" w:color="auto"/>
              <w:right w:val="single" w:sz="4" w:space="0" w:color="auto"/>
            </w:tcBorders>
            <w:vAlign w:val="center"/>
            <w:hideMark/>
          </w:tcPr>
          <w:p w:rsidR="00BA265C" w:rsidRDefault="00BA265C" w:rsidP="00BA265C">
            <w:pPr>
              <w:tabs>
                <w:tab w:val="right" w:pos="851"/>
              </w:tabs>
              <w:spacing w:line="240" w:lineRule="auto"/>
              <w:ind w:firstLine="0"/>
              <w:jc w:val="center"/>
              <w:rPr>
                <w:sz w:val="24"/>
                <w:lang w:eastAsia="en-US"/>
              </w:rPr>
            </w:pPr>
            <w:r>
              <w:rPr>
                <w:bCs/>
                <w:color w:val="000000" w:themeColor="text1"/>
                <w:sz w:val="24"/>
                <w:lang w:eastAsia="en-US"/>
              </w:rPr>
              <w:t>112</w:t>
            </w:r>
          </w:p>
        </w:tc>
        <w:tc>
          <w:tcPr>
            <w:tcW w:w="1203"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 xml:space="preserve">Согласно учебному плану: </w:t>
            </w:r>
            <w:r>
              <w:rPr>
                <w:color w:val="000000" w:themeColor="text1"/>
                <w:sz w:val="24"/>
                <w:lang w:eastAsia="en-US"/>
              </w:rPr>
              <w:t>расчетно-аналитические работы</w:t>
            </w:r>
          </w:p>
        </w:tc>
      </w:tr>
      <w:tr w:rsidR="00BA265C" w:rsidTr="007033D4">
        <w:tc>
          <w:tcPr>
            <w:tcW w:w="255" w:type="pct"/>
            <w:tcBorders>
              <w:top w:val="single" w:sz="4" w:space="0" w:color="auto"/>
              <w:left w:val="single" w:sz="4" w:space="0" w:color="auto"/>
              <w:bottom w:val="single" w:sz="4" w:space="0" w:color="auto"/>
              <w:right w:val="single" w:sz="4" w:space="0" w:color="auto"/>
            </w:tcBorders>
          </w:tcPr>
          <w:p w:rsidR="00BA265C" w:rsidRDefault="00BA265C" w:rsidP="00BA265C">
            <w:pPr>
              <w:tabs>
                <w:tab w:val="right" w:pos="851"/>
              </w:tabs>
              <w:ind w:firstLine="0"/>
              <w:jc w:val="left"/>
              <w:rPr>
                <w:lang w:eastAsia="en-US"/>
              </w:rPr>
            </w:pPr>
          </w:p>
        </w:tc>
        <w:tc>
          <w:tcPr>
            <w:tcW w:w="910"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rPr>
                <w:sz w:val="24"/>
                <w:lang w:eastAsia="en-US"/>
              </w:rPr>
            </w:pPr>
            <w:r>
              <w:rPr>
                <w:sz w:val="24"/>
                <w:lang w:eastAsia="en-US"/>
              </w:rPr>
              <w:t>Итого в %</w:t>
            </w:r>
          </w:p>
        </w:tc>
        <w:tc>
          <w:tcPr>
            <w:tcW w:w="425"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jc w:val="center"/>
              <w:rPr>
                <w:sz w:val="24"/>
                <w:lang w:eastAsia="en-US"/>
              </w:rPr>
            </w:pPr>
          </w:p>
        </w:tc>
        <w:tc>
          <w:tcPr>
            <w:tcW w:w="458"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jc w:val="center"/>
              <w:rPr>
                <w:sz w:val="24"/>
                <w:lang w:eastAsia="en-US"/>
              </w:rPr>
            </w:pPr>
            <w:r>
              <w:rPr>
                <w:sz w:val="24"/>
                <w:lang w:eastAsia="en-US"/>
              </w:rPr>
              <w:t>38</w:t>
            </w:r>
          </w:p>
        </w:tc>
        <w:tc>
          <w:tcPr>
            <w:tcW w:w="411" w:type="pct"/>
            <w:tcBorders>
              <w:top w:val="single" w:sz="4" w:space="0" w:color="auto"/>
              <w:left w:val="single" w:sz="4" w:space="0" w:color="auto"/>
              <w:bottom w:val="single" w:sz="4" w:space="0" w:color="auto"/>
              <w:right w:val="single" w:sz="4" w:space="0" w:color="auto"/>
            </w:tcBorders>
          </w:tcPr>
          <w:p w:rsidR="00BA265C" w:rsidRDefault="004B5916" w:rsidP="00BA265C">
            <w:pPr>
              <w:tabs>
                <w:tab w:val="right" w:pos="851"/>
              </w:tabs>
              <w:spacing w:line="240" w:lineRule="auto"/>
              <w:ind w:firstLine="0"/>
              <w:jc w:val="center"/>
              <w:rPr>
                <w:sz w:val="24"/>
                <w:lang w:eastAsia="en-US"/>
              </w:rPr>
            </w:pPr>
            <w:r>
              <w:rPr>
                <w:sz w:val="24"/>
                <w:lang w:eastAsia="en-US"/>
              </w:rPr>
              <w:t>-</w:t>
            </w:r>
          </w:p>
        </w:tc>
        <w:tc>
          <w:tcPr>
            <w:tcW w:w="760"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jc w:val="center"/>
              <w:rPr>
                <w:sz w:val="24"/>
                <w:lang w:eastAsia="en-US"/>
              </w:rPr>
            </w:pPr>
            <w:r>
              <w:rPr>
                <w:sz w:val="24"/>
                <w:lang w:eastAsia="en-US"/>
              </w:rPr>
              <w:t>100</w:t>
            </w:r>
          </w:p>
        </w:tc>
        <w:tc>
          <w:tcPr>
            <w:tcW w:w="578" w:type="pct"/>
            <w:tcBorders>
              <w:top w:val="single" w:sz="4" w:space="0" w:color="auto"/>
              <w:left w:val="single" w:sz="4" w:space="0" w:color="auto"/>
              <w:bottom w:val="single" w:sz="4" w:space="0" w:color="auto"/>
              <w:right w:val="single" w:sz="4" w:space="0" w:color="auto"/>
            </w:tcBorders>
            <w:hideMark/>
          </w:tcPr>
          <w:p w:rsidR="00BA265C" w:rsidRDefault="00BA265C" w:rsidP="00BA265C">
            <w:pPr>
              <w:tabs>
                <w:tab w:val="right" w:pos="851"/>
              </w:tabs>
              <w:spacing w:line="240" w:lineRule="auto"/>
              <w:ind w:firstLine="0"/>
              <w:jc w:val="center"/>
              <w:rPr>
                <w:sz w:val="24"/>
                <w:lang w:eastAsia="en-US"/>
              </w:rPr>
            </w:pPr>
            <w:r>
              <w:rPr>
                <w:color w:val="000000" w:themeColor="text1"/>
                <w:sz w:val="24"/>
                <w:lang w:eastAsia="en-US"/>
              </w:rPr>
              <w:t>62</w:t>
            </w:r>
          </w:p>
        </w:tc>
        <w:tc>
          <w:tcPr>
            <w:tcW w:w="1203" w:type="pct"/>
            <w:tcBorders>
              <w:top w:val="single" w:sz="4" w:space="0" w:color="auto"/>
              <w:left w:val="single" w:sz="4" w:space="0" w:color="auto"/>
              <w:bottom w:val="single" w:sz="4" w:space="0" w:color="auto"/>
              <w:right w:val="single" w:sz="4" w:space="0" w:color="auto"/>
            </w:tcBorders>
          </w:tcPr>
          <w:p w:rsidR="00BA265C" w:rsidRDefault="00BA265C" w:rsidP="00BA265C">
            <w:pPr>
              <w:tabs>
                <w:tab w:val="right" w:pos="851"/>
              </w:tabs>
              <w:spacing w:line="240" w:lineRule="auto"/>
              <w:ind w:firstLine="0"/>
              <w:rPr>
                <w:sz w:val="24"/>
                <w:lang w:eastAsia="en-US"/>
              </w:rPr>
            </w:pPr>
          </w:p>
        </w:tc>
      </w:tr>
    </w:tbl>
    <w:p w:rsidR="002E7DA8" w:rsidRDefault="002E7DA8" w:rsidP="00BA265C">
      <w:pPr>
        <w:pStyle w:val="2"/>
        <w:keepNext w:val="0"/>
        <w:widowControl w:val="0"/>
        <w:spacing w:before="0" w:after="0" w:line="240" w:lineRule="auto"/>
        <w:ind w:left="0"/>
        <w:rPr>
          <w:color w:val="000000" w:themeColor="text1"/>
        </w:rPr>
      </w:pPr>
    </w:p>
    <w:p w:rsidR="007033D4" w:rsidRPr="007033D4" w:rsidRDefault="007033D4" w:rsidP="007033D4"/>
    <w:p w:rsidR="00443ADC" w:rsidRDefault="001A61DB" w:rsidP="00BA265C">
      <w:pPr>
        <w:pStyle w:val="2"/>
        <w:keepNext w:val="0"/>
        <w:widowControl w:val="0"/>
        <w:spacing w:before="0" w:after="0" w:line="240" w:lineRule="auto"/>
        <w:ind w:left="737"/>
        <w:contextualSpacing/>
        <w:rPr>
          <w:color w:val="000000" w:themeColor="text1"/>
        </w:rPr>
      </w:pPr>
      <w:r w:rsidRPr="008E32CE">
        <w:rPr>
          <w:color w:val="000000" w:themeColor="text1"/>
        </w:rPr>
        <w:lastRenderedPageBreak/>
        <w:t>5.3. Содержание семинаров, практических заняти</w:t>
      </w:r>
      <w:bookmarkEnd w:id="17"/>
      <w:r w:rsidR="00D16DA3">
        <w:rPr>
          <w:color w:val="000000" w:themeColor="text1"/>
        </w:rPr>
        <w:t>й</w:t>
      </w:r>
    </w:p>
    <w:p w:rsidR="00BA265C" w:rsidRPr="00BA265C" w:rsidRDefault="00BA265C" w:rsidP="00BA265C">
      <w:pPr>
        <w:widowControl w:val="0"/>
      </w:pPr>
    </w:p>
    <w:tbl>
      <w:tblPr>
        <w:tblStyle w:val="ac"/>
        <w:tblW w:w="10462" w:type="dxa"/>
        <w:tblInd w:w="-431" w:type="dxa"/>
        <w:tblLook w:val="04A0" w:firstRow="1" w:lastRow="0" w:firstColumn="1" w:lastColumn="0" w:noHBand="0" w:noVBand="1"/>
      </w:tblPr>
      <w:tblGrid>
        <w:gridCol w:w="2411"/>
        <w:gridCol w:w="5103"/>
        <w:gridCol w:w="2948"/>
      </w:tblGrid>
      <w:tr w:rsidR="001A61DB" w:rsidRPr="008E32CE" w:rsidTr="007033D4">
        <w:trPr>
          <w:cantSplit/>
        </w:trPr>
        <w:tc>
          <w:tcPr>
            <w:tcW w:w="2411" w:type="dxa"/>
          </w:tcPr>
          <w:p w:rsidR="007033D4" w:rsidRDefault="00D16DA3" w:rsidP="00A5470B">
            <w:pPr>
              <w:widowControl w:val="0"/>
              <w:spacing w:line="240" w:lineRule="auto"/>
              <w:ind w:firstLine="0"/>
              <w:jc w:val="center"/>
              <w:rPr>
                <w:b/>
                <w:color w:val="000000" w:themeColor="text1"/>
                <w:sz w:val="24"/>
              </w:rPr>
            </w:pPr>
            <w:r w:rsidRPr="001A61DB">
              <w:rPr>
                <w:b/>
                <w:color w:val="000000" w:themeColor="text1"/>
                <w:sz w:val="24"/>
              </w:rPr>
              <w:t xml:space="preserve">Наименование тем (разделов) </w:t>
            </w:r>
          </w:p>
          <w:p w:rsidR="00730918" w:rsidRPr="008E32CE" w:rsidRDefault="00D16DA3" w:rsidP="00A5470B">
            <w:pPr>
              <w:widowControl w:val="0"/>
              <w:spacing w:line="240" w:lineRule="auto"/>
              <w:ind w:firstLine="0"/>
              <w:jc w:val="center"/>
              <w:rPr>
                <w:b/>
                <w:color w:val="000000" w:themeColor="text1"/>
                <w:sz w:val="24"/>
              </w:rPr>
            </w:pPr>
            <w:r w:rsidRPr="001A61DB">
              <w:rPr>
                <w:b/>
                <w:color w:val="000000" w:themeColor="text1"/>
                <w:sz w:val="24"/>
              </w:rPr>
              <w:t>дисциплины</w:t>
            </w:r>
          </w:p>
        </w:tc>
        <w:tc>
          <w:tcPr>
            <w:tcW w:w="5103" w:type="dxa"/>
          </w:tcPr>
          <w:p w:rsidR="001A61DB" w:rsidRPr="008E32CE" w:rsidRDefault="001A61DB" w:rsidP="00A5470B">
            <w:pPr>
              <w:widowControl w:val="0"/>
              <w:spacing w:line="240" w:lineRule="auto"/>
              <w:ind w:firstLine="0"/>
              <w:rPr>
                <w:b/>
                <w:color w:val="000000" w:themeColor="text1"/>
                <w:sz w:val="24"/>
              </w:rPr>
            </w:pPr>
            <w:r w:rsidRPr="008E32CE">
              <w:rPr>
                <w:b/>
                <w:color w:val="000000" w:themeColor="text1"/>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948" w:type="dxa"/>
          </w:tcPr>
          <w:p w:rsidR="007033D4" w:rsidRDefault="001A61DB" w:rsidP="00A5470B">
            <w:pPr>
              <w:widowControl w:val="0"/>
              <w:spacing w:line="240" w:lineRule="auto"/>
              <w:ind w:firstLine="0"/>
              <w:jc w:val="center"/>
              <w:rPr>
                <w:b/>
                <w:color w:val="000000" w:themeColor="text1"/>
                <w:sz w:val="24"/>
              </w:rPr>
            </w:pPr>
            <w:r w:rsidRPr="008E32CE">
              <w:rPr>
                <w:b/>
                <w:color w:val="000000" w:themeColor="text1"/>
                <w:sz w:val="24"/>
              </w:rPr>
              <w:t xml:space="preserve">Формы проведения </w:t>
            </w:r>
          </w:p>
          <w:p w:rsidR="001A61DB" w:rsidRPr="008E32CE" w:rsidRDefault="001A61DB" w:rsidP="00A5470B">
            <w:pPr>
              <w:widowControl w:val="0"/>
              <w:spacing w:line="240" w:lineRule="auto"/>
              <w:ind w:firstLine="0"/>
              <w:jc w:val="center"/>
              <w:rPr>
                <w:b/>
                <w:color w:val="000000" w:themeColor="text1"/>
                <w:sz w:val="24"/>
              </w:rPr>
            </w:pPr>
            <w:r w:rsidRPr="008E32CE">
              <w:rPr>
                <w:b/>
                <w:color w:val="000000" w:themeColor="text1"/>
                <w:sz w:val="24"/>
              </w:rPr>
              <w:t>занятий</w:t>
            </w:r>
          </w:p>
        </w:tc>
      </w:tr>
      <w:tr w:rsidR="001A61DB" w:rsidRPr="008E32CE" w:rsidTr="007033D4">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 xml:space="preserve">1. Введение в программирование на </w:t>
            </w:r>
            <w:proofErr w:type="spellStart"/>
            <w:r w:rsidRPr="008E32CE">
              <w:rPr>
                <w:bCs/>
                <w:color w:val="000000" w:themeColor="text1"/>
                <w:sz w:val="24"/>
              </w:rPr>
              <w:t>Python</w:t>
            </w:r>
            <w:proofErr w:type="spellEnd"/>
          </w:p>
        </w:tc>
        <w:tc>
          <w:tcPr>
            <w:tcW w:w="5103" w:type="dxa"/>
          </w:tcPr>
          <w:p w:rsidR="001A61DB" w:rsidRPr="008E32CE" w:rsidRDefault="001A61DB" w:rsidP="00A5470B">
            <w:pPr>
              <w:widowControl w:val="0"/>
              <w:spacing w:line="240" w:lineRule="auto"/>
              <w:ind w:firstLine="0"/>
              <w:rPr>
                <w:bCs/>
                <w:color w:val="000000" w:themeColor="text1"/>
                <w:sz w:val="24"/>
              </w:rPr>
            </w:pPr>
            <w:r w:rsidRPr="008E32CE">
              <w:rPr>
                <w:bCs/>
                <w:color w:val="000000" w:themeColor="text1"/>
                <w:sz w:val="24"/>
              </w:rPr>
              <w:t xml:space="preserve">Установка </w:t>
            </w:r>
            <w:proofErr w:type="spellStart"/>
            <w:r w:rsidRPr="008E32CE">
              <w:rPr>
                <w:bCs/>
                <w:color w:val="000000" w:themeColor="text1"/>
                <w:sz w:val="24"/>
              </w:rPr>
              <w:t>Python</w:t>
            </w:r>
            <w:proofErr w:type="spellEnd"/>
            <w:r w:rsidRPr="008E32CE">
              <w:rPr>
                <w:bCs/>
                <w:color w:val="000000" w:themeColor="text1"/>
                <w:sz w:val="24"/>
              </w:rPr>
              <w:t xml:space="preserve">, установка дистрибутива </w:t>
            </w:r>
            <w:proofErr w:type="spellStart"/>
            <w:r w:rsidRPr="008E32CE">
              <w:rPr>
                <w:bCs/>
                <w:color w:val="000000" w:themeColor="text1"/>
                <w:sz w:val="24"/>
              </w:rPr>
              <w:t>Anaconda</w:t>
            </w:r>
            <w:proofErr w:type="spellEnd"/>
            <w:r w:rsidRPr="008E32CE">
              <w:rPr>
                <w:bCs/>
                <w:color w:val="000000" w:themeColor="text1"/>
                <w:sz w:val="24"/>
              </w:rPr>
              <w:t xml:space="preserve">. Работа в интерактивном режиме интерпретатора. Интерактивная оболочка </w:t>
            </w:r>
            <w:proofErr w:type="spellStart"/>
            <w:r w:rsidRPr="008E32CE">
              <w:rPr>
                <w:bCs/>
                <w:color w:val="000000" w:themeColor="text1"/>
                <w:sz w:val="24"/>
              </w:rPr>
              <w:t>IPython</w:t>
            </w:r>
            <w:proofErr w:type="spellEnd"/>
            <w:r w:rsidRPr="008E32CE">
              <w:rPr>
                <w:bCs/>
                <w:color w:val="000000" w:themeColor="text1"/>
                <w:sz w:val="24"/>
              </w:rPr>
              <w:t xml:space="preserve"> </w:t>
            </w:r>
            <w:proofErr w:type="spellStart"/>
            <w:r w:rsidRPr="008E32CE">
              <w:rPr>
                <w:bCs/>
                <w:color w:val="000000" w:themeColor="text1"/>
                <w:sz w:val="24"/>
              </w:rPr>
              <w:t>notebook</w:t>
            </w:r>
            <w:proofErr w:type="spellEnd"/>
            <w:r w:rsidRPr="008E32CE">
              <w:rPr>
                <w:bCs/>
                <w:color w:val="000000" w:themeColor="text1"/>
                <w:sz w:val="24"/>
              </w:rPr>
              <w:t xml:space="preserve">: принципы работы и применения. </w:t>
            </w:r>
          </w:p>
          <w:p w:rsidR="001A61DB" w:rsidRPr="008E32CE" w:rsidRDefault="001A61DB" w:rsidP="00A5470B">
            <w:pPr>
              <w:widowControl w:val="0"/>
              <w:spacing w:line="240" w:lineRule="auto"/>
              <w:ind w:firstLine="0"/>
              <w:rPr>
                <w:bCs/>
                <w:color w:val="000000" w:themeColor="text1"/>
                <w:sz w:val="24"/>
              </w:rPr>
            </w:pPr>
          </w:p>
          <w:p w:rsidR="001A61DB" w:rsidRPr="008E32CE" w:rsidRDefault="001A61DB" w:rsidP="00A5470B">
            <w:pPr>
              <w:widowControl w:val="0"/>
              <w:spacing w:line="240" w:lineRule="auto"/>
              <w:ind w:firstLine="0"/>
              <w:rPr>
                <w:bCs/>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2. Управляющие конструкции, списки и кортежи</w:t>
            </w:r>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Базовые числовые типы, строки, списки, словари, переменные, базовые операторы.</w:t>
            </w:r>
          </w:p>
          <w:p w:rsidR="001A61DB" w:rsidRPr="008E32CE" w:rsidRDefault="001A61DB" w:rsidP="00A5470B">
            <w:pPr>
              <w:widowControl w:val="0"/>
              <w:spacing w:line="240" w:lineRule="auto"/>
              <w:ind w:firstLine="0"/>
              <w:rPr>
                <w:bCs/>
                <w:color w:val="000000" w:themeColor="text1"/>
                <w:sz w:val="24"/>
              </w:rPr>
            </w:pPr>
          </w:p>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3. Словари, множества и выражения-генераторы</w:t>
            </w:r>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Множества в </w:t>
            </w:r>
            <w:r w:rsidRPr="008E32CE">
              <w:rPr>
                <w:color w:val="000000" w:themeColor="text1"/>
                <w:sz w:val="24"/>
                <w:lang w:val="en-US"/>
              </w:rPr>
              <w:t>Python</w:t>
            </w:r>
            <w:r w:rsidRPr="008E32CE">
              <w:rPr>
                <w:color w:val="000000" w:themeColor="text1"/>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8E32CE">
              <w:rPr>
                <w:color w:val="000000" w:themeColor="text1"/>
                <w:sz w:val="24"/>
                <w:lang w:val="en-US"/>
              </w:rPr>
              <w:t>Python</w:t>
            </w:r>
            <w:r w:rsidRPr="008E32CE">
              <w:rPr>
                <w:color w:val="000000" w:themeColor="text1"/>
                <w:sz w:val="24"/>
              </w:rPr>
              <w:t xml:space="preserve">. Выражения-генераторы в </w:t>
            </w:r>
            <w:r w:rsidRPr="008E32CE">
              <w:rPr>
                <w:color w:val="000000" w:themeColor="text1"/>
                <w:sz w:val="24"/>
                <w:lang w:val="en-US"/>
              </w:rPr>
              <w:t>Python</w:t>
            </w:r>
            <w:r w:rsidRPr="008E32CE">
              <w:rPr>
                <w:color w:val="000000" w:themeColor="text1"/>
                <w:sz w:val="24"/>
              </w:rPr>
              <w:t>. Выражения-генераторы для списков: семантика и синтаксис.</w:t>
            </w:r>
          </w:p>
          <w:p w:rsidR="001A61DB" w:rsidRPr="008E32CE" w:rsidRDefault="001A61DB" w:rsidP="00A5470B">
            <w:pPr>
              <w:widowControl w:val="0"/>
              <w:spacing w:line="240" w:lineRule="auto"/>
              <w:ind w:firstLine="0"/>
              <w:rPr>
                <w:bCs/>
                <w:color w:val="000000" w:themeColor="text1"/>
                <w:sz w:val="24"/>
              </w:rPr>
            </w:pPr>
          </w:p>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4. Функции</w:t>
            </w:r>
          </w:p>
        </w:tc>
        <w:tc>
          <w:tcPr>
            <w:tcW w:w="5103" w:type="dxa"/>
          </w:tcPr>
          <w:p w:rsidR="001A61DB" w:rsidRPr="008E32CE" w:rsidRDefault="001A61DB" w:rsidP="00A5470B">
            <w:pPr>
              <w:widowControl w:val="0"/>
              <w:spacing w:line="240" w:lineRule="auto"/>
              <w:ind w:firstLine="0"/>
              <w:rPr>
                <w:color w:val="000000" w:themeColor="text1"/>
                <w:sz w:val="24"/>
                <w:lang w:val="en-US"/>
              </w:rPr>
            </w:pPr>
            <w:r w:rsidRPr="008E32CE">
              <w:rPr>
                <w:color w:val="000000" w:themeColor="text1"/>
                <w:sz w:val="24"/>
              </w:rPr>
              <w:t xml:space="preserve">Создание функций, область видимости переменной, передача аргументов в функцию. </w:t>
            </w:r>
            <w:proofErr w:type="spellStart"/>
            <w:r w:rsidRPr="008E32CE">
              <w:rPr>
                <w:color w:val="000000" w:themeColor="text1"/>
                <w:sz w:val="24"/>
                <w:lang w:val="en-US"/>
              </w:rPr>
              <w:t>Лямбда-функции</w:t>
            </w:r>
            <w:proofErr w:type="spellEnd"/>
            <w:r w:rsidRPr="008E32CE">
              <w:rPr>
                <w:color w:val="000000" w:themeColor="text1"/>
                <w:sz w:val="24"/>
                <w:lang w:val="en-US"/>
              </w:rPr>
              <w:t>.</w:t>
            </w:r>
          </w:p>
          <w:p w:rsidR="001A61DB" w:rsidRPr="008E32CE" w:rsidRDefault="001A61DB" w:rsidP="00A5470B">
            <w:pPr>
              <w:widowControl w:val="0"/>
              <w:spacing w:line="240" w:lineRule="auto"/>
              <w:ind w:firstLine="0"/>
              <w:rPr>
                <w:color w:val="000000" w:themeColor="text1"/>
                <w:sz w:val="24"/>
                <w:lang w:val="en-US"/>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5. Работа с файлами и обработка исключительных ситуаций</w:t>
            </w:r>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Исключения. Инструкция </w:t>
            </w:r>
            <w:r w:rsidRPr="008E32CE">
              <w:rPr>
                <w:color w:val="000000" w:themeColor="text1"/>
                <w:sz w:val="24"/>
                <w:lang w:val="en-US"/>
              </w:rPr>
              <w:t>try</w:t>
            </w:r>
            <w:r w:rsidRPr="008E32CE">
              <w:rPr>
                <w:color w:val="000000" w:themeColor="text1"/>
                <w:sz w:val="24"/>
              </w:rPr>
              <w:t>…</w:t>
            </w:r>
            <w:r w:rsidRPr="008E32CE">
              <w:rPr>
                <w:color w:val="000000" w:themeColor="text1"/>
                <w:sz w:val="24"/>
                <w:lang w:val="en-US"/>
              </w:rPr>
              <w:t>except</w:t>
            </w:r>
            <w:r w:rsidRPr="008E32CE">
              <w:rPr>
                <w:color w:val="000000" w:themeColor="text1"/>
                <w:sz w:val="24"/>
              </w:rPr>
              <w:t>…</w:t>
            </w:r>
            <w:r w:rsidRPr="008E32CE">
              <w:rPr>
                <w:color w:val="000000" w:themeColor="text1"/>
                <w:sz w:val="24"/>
                <w:lang w:val="en-US"/>
              </w:rPr>
              <w:t>else</w:t>
            </w:r>
            <w:r w:rsidRPr="008E32CE">
              <w:rPr>
                <w:color w:val="000000" w:themeColor="text1"/>
                <w:sz w:val="24"/>
              </w:rPr>
              <w:t>…</w:t>
            </w:r>
            <w:r w:rsidRPr="008E32CE">
              <w:rPr>
                <w:color w:val="000000" w:themeColor="text1"/>
                <w:sz w:val="24"/>
                <w:lang w:val="en-US"/>
              </w:rPr>
              <w:t>finally</w:t>
            </w:r>
            <w:r w:rsidRPr="008E32CE">
              <w:rPr>
                <w:color w:val="000000" w:themeColor="text1"/>
                <w:sz w:val="24"/>
              </w:rPr>
              <w:t xml:space="preserve">. Классы встроенных исключений. Создание пользовательских исключений. Инструкция </w:t>
            </w:r>
            <w:proofErr w:type="spellStart"/>
            <w:r w:rsidRPr="008E32CE">
              <w:rPr>
                <w:color w:val="000000" w:themeColor="text1"/>
                <w:sz w:val="24"/>
              </w:rPr>
              <w:t>assert</w:t>
            </w:r>
            <w:proofErr w:type="spellEnd"/>
            <w:r w:rsidRPr="008E32CE">
              <w:rPr>
                <w:color w:val="000000" w:themeColor="text1"/>
                <w:sz w:val="24"/>
              </w:rPr>
              <w:t>.</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Работа с файлами в </w:t>
            </w:r>
            <w:r w:rsidRPr="008E32CE">
              <w:rPr>
                <w:color w:val="000000" w:themeColor="text1"/>
                <w:sz w:val="24"/>
                <w:lang w:val="en-US"/>
              </w:rPr>
              <w:t>Python</w:t>
            </w:r>
            <w:r w:rsidRPr="008E32CE">
              <w:rPr>
                <w:color w:val="000000" w:themeColor="text1"/>
                <w:sz w:val="24"/>
              </w:rPr>
              <w:t xml:space="preserve">, операции с файлами: открытие/закрытие файла, чтение и записи и другие методы для работы с файлами. Инструкция </w:t>
            </w:r>
            <w:r w:rsidRPr="008E32CE">
              <w:rPr>
                <w:color w:val="000000" w:themeColor="text1"/>
                <w:sz w:val="24"/>
                <w:lang w:val="en-US"/>
              </w:rPr>
              <w:t>with</w:t>
            </w:r>
            <w:r w:rsidRPr="008E32CE">
              <w:rPr>
                <w:color w:val="000000" w:themeColor="text1"/>
                <w:sz w:val="24"/>
              </w:rPr>
              <w:t xml:space="preserve"> ... </w:t>
            </w:r>
            <w:r w:rsidRPr="008E32CE">
              <w:rPr>
                <w:color w:val="000000" w:themeColor="text1"/>
                <w:sz w:val="24"/>
                <w:lang w:val="en-US"/>
              </w:rPr>
              <w:t>as</w:t>
            </w:r>
            <w:r w:rsidRPr="008E32CE">
              <w:rPr>
                <w:color w:val="000000" w:themeColor="text1"/>
                <w:sz w:val="24"/>
              </w:rPr>
              <w:t xml:space="preserve"> и ее использование для файлов.</w:t>
            </w:r>
          </w:p>
          <w:p w:rsidR="001A61DB" w:rsidRPr="008E32CE" w:rsidRDefault="001A61DB" w:rsidP="00A5470B">
            <w:pPr>
              <w:widowControl w:val="0"/>
              <w:spacing w:line="240" w:lineRule="auto"/>
              <w:ind w:firstLine="0"/>
              <w:rPr>
                <w:color w:val="000000" w:themeColor="text1"/>
                <w:sz w:val="24"/>
              </w:rPr>
            </w:pP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6. Модули и пакеты</w:t>
            </w:r>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Устройство модулей и пакетов, инструкции </w:t>
            </w:r>
            <w:r w:rsidRPr="008E32CE">
              <w:rPr>
                <w:color w:val="000000" w:themeColor="text1"/>
                <w:sz w:val="24"/>
                <w:lang w:val="en-US"/>
              </w:rPr>
              <w:t>import</w:t>
            </w:r>
            <w:r w:rsidRPr="008E32CE">
              <w:rPr>
                <w:color w:val="000000" w:themeColor="text1"/>
                <w:sz w:val="24"/>
              </w:rPr>
              <w:t xml:space="preserve"> и </w:t>
            </w:r>
            <w:r w:rsidRPr="008E32CE">
              <w:rPr>
                <w:color w:val="000000" w:themeColor="text1"/>
                <w:sz w:val="24"/>
                <w:lang w:val="en-US"/>
              </w:rPr>
              <w:t>from</w:t>
            </w:r>
            <w:r w:rsidRPr="008E32CE">
              <w:rPr>
                <w:color w:val="000000" w:themeColor="text1"/>
                <w:sz w:val="24"/>
              </w:rPr>
              <w:t>. Создание собственных модулей и пакетов.</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lang w:val="en-US"/>
              </w:rPr>
            </w:pPr>
            <w:r w:rsidRPr="008E32CE">
              <w:rPr>
                <w:bCs/>
                <w:color w:val="000000" w:themeColor="text1"/>
                <w:sz w:val="24"/>
              </w:rPr>
              <w:t>Источники: 8.1; 8.2; 8.3</w:t>
            </w:r>
          </w:p>
        </w:tc>
        <w:tc>
          <w:tcPr>
            <w:tcW w:w="2948" w:type="dxa"/>
          </w:tcPr>
          <w:p w:rsidR="001A61DB" w:rsidRDefault="001A61DB" w:rsidP="00A5470B">
            <w:pPr>
              <w:widowControl w:val="0"/>
              <w:spacing w:line="240" w:lineRule="auto"/>
              <w:ind w:firstLine="0"/>
              <w:rPr>
                <w:bCs/>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p w:rsidR="007033D4" w:rsidRPr="008E32CE" w:rsidRDefault="007033D4" w:rsidP="00A5470B">
            <w:pPr>
              <w:widowControl w:val="0"/>
              <w:spacing w:line="240" w:lineRule="auto"/>
              <w:ind w:firstLine="0"/>
              <w:rPr>
                <w:color w:val="000000" w:themeColor="text1"/>
                <w:sz w:val="24"/>
              </w:rPr>
            </w:pPr>
          </w:p>
        </w:tc>
      </w:tr>
      <w:tr w:rsidR="001A61DB" w:rsidRPr="008E32CE" w:rsidTr="007033D4">
        <w:tc>
          <w:tcPr>
            <w:tcW w:w="2411"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lastRenderedPageBreak/>
              <w:t>7. Введение в объектно-ориентированное программирование</w:t>
            </w:r>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Базовые возможности ООП в </w:t>
            </w:r>
            <w:r w:rsidRPr="008E32CE">
              <w:rPr>
                <w:color w:val="000000" w:themeColor="text1"/>
                <w:sz w:val="24"/>
                <w:lang w:val="en-US"/>
              </w:rPr>
              <w:t>Python</w:t>
            </w:r>
            <w:r w:rsidRPr="008E32CE">
              <w:rPr>
                <w:color w:val="000000" w:themeColor="text1"/>
                <w:sz w:val="24"/>
              </w:rPr>
              <w:t xml:space="preserve">: </w:t>
            </w:r>
            <w:r w:rsidRPr="008E32CE">
              <w:rPr>
                <w:color w:val="000000" w:themeColor="text1"/>
                <w:sz w:val="24"/>
                <w:lang w:val="en-US"/>
              </w:rPr>
              <w:t>c</w:t>
            </w:r>
            <w:proofErr w:type="spellStart"/>
            <w:r w:rsidRPr="008E32CE">
              <w:rPr>
                <w:color w:val="000000" w:themeColor="text1"/>
                <w:sz w:val="24"/>
              </w:rPr>
              <w:t>оздание</w:t>
            </w:r>
            <w:proofErr w:type="spellEnd"/>
            <w:r w:rsidRPr="008E32CE">
              <w:rPr>
                <w:color w:val="000000" w:themeColor="text1"/>
                <w:sz w:val="24"/>
              </w:rPr>
              <w:t xml:space="preserve"> классов и объектов; наследование и полиморфизм; функция </w:t>
            </w:r>
            <w:proofErr w:type="spellStart"/>
            <w:proofErr w:type="gramStart"/>
            <w:r w:rsidRPr="008E32CE">
              <w:rPr>
                <w:color w:val="000000" w:themeColor="text1"/>
                <w:sz w:val="24"/>
              </w:rPr>
              <w:t>super</w:t>
            </w:r>
            <w:proofErr w:type="spellEnd"/>
            <w:r w:rsidRPr="008E32CE">
              <w:rPr>
                <w:color w:val="000000" w:themeColor="text1"/>
                <w:sz w:val="24"/>
              </w:rPr>
              <w:t>(</w:t>
            </w:r>
            <w:proofErr w:type="gramEnd"/>
            <w:r w:rsidRPr="008E32CE">
              <w:rPr>
                <w:color w:val="000000" w:themeColor="text1"/>
                <w:sz w:val="24"/>
              </w:rPr>
              <w:t>).</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 xml:space="preserve">8. Объектно-ориентированное программирование в </w:t>
            </w:r>
            <w:proofErr w:type="spellStart"/>
            <w:r w:rsidRPr="008E32CE">
              <w:rPr>
                <w:bCs/>
                <w:color w:val="000000" w:themeColor="text1"/>
                <w:sz w:val="24"/>
              </w:rPr>
              <w:t>Python</w:t>
            </w:r>
            <w:proofErr w:type="spellEnd"/>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Методы классов и статические переменные и методы в </w:t>
            </w:r>
            <w:r w:rsidRPr="008E32CE">
              <w:rPr>
                <w:color w:val="000000" w:themeColor="text1"/>
                <w:sz w:val="24"/>
                <w:lang w:val="en-US"/>
              </w:rPr>
              <w:t>Python</w:t>
            </w:r>
            <w:r w:rsidRPr="008E32CE">
              <w:rPr>
                <w:color w:val="000000" w:themeColor="text1"/>
                <w:sz w:val="24"/>
              </w:rPr>
              <w:t xml:space="preserve">. Управление доступом к атрибутам класса в </w:t>
            </w:r>
            <w:r w:rsidRPr="008E32CE">
              <w:rPr>
                <w:color w:val="000000" w:themeColor="text1"/>
                <w:sz w:val="24"/>
                <w:lang w:val="en-US"/>
              </w:rPr>
              <w:t>Python</w:t>
            </w:r>
            <w:r w:rsidRPr="008E32CE">
              <w:rPr>
                <w:color w:val="000000" w:themeColor="text1"/>
                <w:sz w:val="24"/>
              </w:rPr>
              <w:t xml:space="preserve">. Динамические операции с атрибутами и интроспекция в </w:t>
            </w:r>
            <w:r w:rsidRPr="008E32CE">
              <w:rPr>
                <w:color w:val="000000" w:themeColor="text1"/>
                <w:sz w:val="24"/>
                <w:lang w:val="en-US"/>
              </w:rPr>
              <w:t>Python</w:t>
            </w:r>
            <w:r w:rsidRPr="008E32CE">
              <w:rPr>
                <w:color w:val="000000" w:themeColor="text1"/>
                <w:sz w:val="24"/>
              </w:rPr>
              <w:t>. Использование специальных методов для расширенного функционала пользовательских классов. Кейс построения иерархии классов.</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9. Введение в функциональное программирование</w:t>
            </w:r>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Элементы функционального программирования в </w:t>
            </w:r>
            <w:r w:rsidRPr="008E32CE">
              <w:rPr>
                <w:color w:val="000000" w:themeColor="text1"/>
                <w:sz w:val="24"/>
                <w:lang w:val="en-US"/>
              </w:rPr>
              <w:t>Python</w:t>
            </w:r>
            <w:r w:rsidRPr="008E32CE">
              <w:rPr>
                <w:color w:val="000000" w:themeColor="text1"/>
                <w:sz w:val="24"/>
              </w:rPr>
              <w:t xml:space="preserve">: функции – граждане первого класса; глобальные и локальные переменные в </w:t>
            </w:r>
            <w:r w:rsidRPr="008E32CE">
              <w:rPr>
                <w:color w:val="000000" w:themeColor="text1"/>
                <w:sz w:val="24"/>
                <w:lang w:val="en-US"/>
              </w:rPr>
              <w:t>Python</w:t>
            </w:r>
            <w:r w:rsidRPr="008E32CE">
              <w:rPr>
                <w:color w:val="000000" w:themeColor="text1"/>
                <w:sz w:val="24"/>
              </w:rPr>
              <w:t xml:space="preserve">; вложенные функции и замыкания в </w:t>
            </w:r>
            <w:r w:rsidRPr="008E32CE">
              <w:rPr>
                <w:color w:val="000000" w:themeColor="text1"/>
                <w:sz w:val="24"/>
                <w:lang w:val="en-US"/>
              </w:rPr>
              <w:t>Python</w:t>
            </w:r>
            <w:r w:rsidRPr="008E32CE">
              <w:rPr>
                <w:color w:val="000000" w:themeColor="text1"/>
                <w:sz w:val="24"/>
              </w:rPr>
              <w:t xml:space="preserve">. </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Декораторы в </w:t>
            </w:r>
            <w:r w:rsidRPr="008E32CE">
              <w:rPr>
                <w:color w:val="000000" w:themeColor="text1"/>
                <w:sz w:val="24"/>
                <w:lang w:val="en-US"/>
              </w:rPr>
              <w:t>Python</w:t>
            </w:r>
            <w:r w:rsidRPr="008E32CE">
              <w:rPr>
                <w:color w:val="000000" w:themeColor="text1"/>
                <w:sz w:val="24"/>
              </w:rPr>
              <w:t>: использование и создание собственных декораторов.</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 xml:space="preserve">10. Функциональное программирование в </w:t>
            </w:r>
            <w:proofErr w:type="spellStart"/>
            <w:r w:rsidRPr="008E32CE">
              <w:rPr>
                <w:bCs/>
                <w:color w:val="000000" w:themeColor="text1"/>
                <w:sz w:val="24"/>
              </w:rPr>
              <w:t>Python</w:t>
            </w:r>
            <w:proofErr w:type="spellEnd"/>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функций </w:t>
            </w:r>
            <w:r w:rsidRPr="008E32CE">
              <w:rPr>
                <w:color w:val="000000" w:themeColor="text1"/>
                <w:sz w:val="24"/>
                <w:lang w:val="en-US"/>
              </w:rPr>
              <w:t>map</w:t>
            </w:r>
            <w:r w:rsidRPr="008E32CE">
              <w:rPr>
                <w:color w:val="000000" w:themeColor="text1"/>
                <w:sz w:val="24"/>
              </w:rPr>
              <w:t xml:space="preserve">, </w:t>
            </w:r>
            <w:r w:rsidRPr="008E32CE">
              <w:rPr>
                <w:color w:val="000000" w:themeColor="text1"/>
                <w:sz w:val="24"/>
                <w:lang w:val="en-US"/>
              </w:rPr>
              <w:t>filter</w:t>
            </w:r>
            <w:r w:rsidRPr="008E32CE">
              <w:rPr>
                <w:color w:val="000000" w:themeColor="text1"/>
                <w:sz w:val="24"/>
              </w:rPr>
              <w:t xml:space="preserve">, </w:t>
            </w:r>
            <w:r w:rsidRPr="008E32CE">
              <w:rPr>
                <w:color w:val="000000" w:themeColor="text1"/>
                <w:sz w:val="24"/>
                <w:lang w:val="en-US"/>
              </w:rPr>
              <w:t>reduce</w:t>
            </w:r>
            <w:r w:rsidRPr="008E32CE">
              <w:rPr>
                <w:color w:val="000000" w:themeColor="text1"/>
                <w:sz w:val="24"/>
              </w:rPr>
              <w:t xml:space="preserve"> в </w:t>
            </w:r>
            <w:r w:rsidRPr="008E32CE">
              <w:rPr>
                <w:color w:val="000000" w:themeColor="text1"/>
                <w:sz w:val="24"/>
                <w:lang w:val="en-US"/>
              </w:rPr>
              <w:t>Python</w:t>
            </w:r>
            <w:r w:rsidRPr="008E32CE">
              <w:rPr>
                <w:color w:val="000000" w:themeColor="text1"/>
                <w:sz w:val="24"/>
              </w:rPr>
              <w:t>.</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Итераторы в </w:t>
            </w:r>
            <w:r w:rsidRPr="008E32CE">
              <w:rPr>
                <w:color w:val="000000" w:themeColor="text1"/>
                <w:sz w:val="24"/>
                <w:lang w:val="en-US"/>
              </w:rPr>
              <w:t>Python</w:t>
            </w:r>
            <w:r w:rsidRPr="008E32CE">
              <w:rPr>
                <w:color w:val="000000" w:themeColor="text1"/>
                <w:sz w:val="24"/>
              </w:rPr>
              <w:t xml:space="preserve">, итерируемый тип данных. Модуль </w:t>
            </w:r>
            <w:proofErr w:type="spellStart"/>
            <w:r w:rsidRPr="008E32CE">
              <w:rPr>
                <w:color w:val="000000" w:themeColor="text1"/>
                <w:sz w:val="24"/>
              </w:rPr>
              <w:t>itertools</w:t>
            </w:r>
            <w:proofErr w:type="spellEnd"/>
            <w:r w:rsidRPr="008E32CE">
              <w:rPr>
                <w:color w:val="000000" w:themeColor="text1"/>
                <w:sz w:val="24"/>
              </w:rPr>
              <w:t xml:space="preserve">. </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Borders>
              <w:bottom w:val="single" w:sz="4" w:space="0" w:color="auto"/>
            </w:tcBorders>
          </w:tcPr>
          <w:p w:rsidR="001A61DB" w:rsidRPr="008E32CE" w:rsidRDefault="001A61DB" w:rsidP="004B5916">
            <w:pPr>
              <w:widowControl w:val="0"/>
              <w:spacing w:line="240" w:lineRule="auto"/>
              <w:ind w:firstLine="0"/>
              <w:jc w:val="left"/>
              <w:rPr>
                <w:color w:val="000000" w:themeColor="text1"/>
                <w:sz w:val="24"/>
              </w:rPr>
            </w:pPr>
            <w:r w:rsidRPr="008E32CE">
              <w:rPr>
                <w:bCs/>
                <w:color w:val="000000" w:themeColor="text1"/>
                <w:sz w:val="24"/>
              </w:rPr>
              <w:t>11. Структуры данных: массивы, стеки, очереди, списки</w:t>
            </w:r>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Массивы и их отличие от списков в </w:t>
            </w:r>
            <w:r w:rsidRPr="008E32CE">
              <w:rPr>
                <w:color w:val="000000" w:themeColor="text1"/>
                <w:sz w:val="24"/>
                <w:lang w:val="en-US"/>
              </w:rPr>
              <w:t>Python</w:t>
            </w:r>
            <w:r w:rsidRPr="008E32CE">
              <w:rPr>
                <w:color w:val="000000" w:themeColor="text1"/>
                <w:sz w:val="24"/>
              </w:rPr>
              <w:t>. Динамические массивы, сложность операций работы с динамическими массивами.</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1A61DB" w:rsidRPr="008E32CE" w:rsidTr="007033D4">
        <w:tc>
          <w:tcPr>
            <w:tcW w:w="2411" w:type="dxa"/>
            <w:tcBorders>
              <w:bottom w:val="single" w:sz="4" w:space="0" w:color="auto"/>
            </w:tcBorders>
          </w:tcPr>
          <w:p w:rsidR="001A61DB" w:rsidRPr="008E32CE" w:rsidRDefault="001A61DB" w:rsidP="004B5916">
            <w:pPr>
              <w:widowControl w:val="0"/>
              <w:spacing w:line="240" w:lineRule="auto"/>
              <w:ind w:firstLine="0"/>
              <w:jc w:val="left"/>
              <w:rPr>
                <w:color w:val="000000" w:themeColor="text1"/>
                <w:sz w:val="24"/>
              </w:rPr>
            </w:pPr>
            <w:r w:rsidRPr="00337B8D">
              <w:rPr>
                <w:color w:val="000000" w:themeColor="text1"/>
                <w:sz w:val="24"/>
              </w:rPr>
              <w:t>12. Алгоритмы поиска и сортировки</w:t>
            </w:r>
          </w:p>
        </w:tc>
        <w:tc>
          <w:tcPr>
            <w:tcW w:w="5103" w:type="dxa"/>
          </w:tcPr>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на </w:t>
            </w:r>
            <w:r w:rsidRPr="008E32CE">
              <w:rPr>
                <w:color w:val="000000" w:themeColor="text1"/>
                <w:sz w:val="24"/>
                <w:lang w:val="en-US"/>
              </w:rPr>
              <w:t>Python</w:t>
            </w:r>
            <w:r w:rsidRPr="008E32CE">
              <w:rPr>
                <w:color w:val="000000" w:themeColor="text1"/>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1A61DB" w:rsidRPr="008E32CE" w:rsidRDefault="001A61DB" w:rsidP="00A5470B">
            <w:pPr>
              <w:widowControl w:val="0"/>
              <w:spacing w:line="240" w:lineRule="auto"/>
              <w:ind w:firstLine="0"/>
              <w:rPr>
                <w:color w:val="000000" w:themeColor="text1"/>
                <w:sz w:val="24"/>
              </w:rPr>
            </w:pPr>
            <w:r w:rsidRPr="008E32CE">
              <w:rPr>
                <w:color w:val="000000" w:themeColor="text1"/>
                <w:sz w:val="24"/>
              </w:rPr>
              <w:t xml:space="preserve">Реализация на </w:t>
            </w:r>
            <w:r w:rsidRPr="008E32CE">
              <w:rPr>
                <w:color w:val="000000" w:themeColor="text1"/>
                <w:sz w:val="24"/>
                <w:lang w:val="en-US"/>
              </w:rPr>
              <w:t>Python</w:t>
            </w:r>
            <w:r w:rsidRPr="008E32CE">
              <w:rPr>
                <w:color w:val="000000" w:themeColor="text1"/>
                <w:sz w:val="24"/>
              </w:rPr>
              <w:t xml:space="preserve"> эффективных методов сортировки: быстрая сортировка; сортировка Шелла; сортировка слиянием. </w:t>
            </w:r>
          </w:p>
          <w:p w:rsidR="001A61DB" w:rsidRPr="008E32CE" w:rsidRDefault="001A61DB" w:rsidP="00A5470B">
            <w:pPr>
              <w:widowControl w:val="0"/>
              <w:spacing w:line="240" w:lineRule="auto"/>
              <w:ind w:firstLine="0"/>
              <w:rPr>
                <w:color w:val="000000" w:themeColor="text1"/>
                <w:sz w:val="24"/>
              </w:rPr>
            </w:pPr>
          </w:p>
          <w:p w:rsidR="001A61DB" w:rsidRPr="008E32CE" w:rsidRDefault="00337B8D" w:rsidP="00A5470B">
            <w:pPr>
              <w:widowControl w:val="0"/>
              <w:spacing w:line="240" w:lineRule="auto"/>
              <w:ind w:firstLine="0"/>
              <w:rPr>
                <w:color w:val="000000" w:themeColor="text1"/>
                <w:sz w:val="24"/>
              </w:rPr>
            </w:pPr>
            <w:r w:rsidRPr="008E32CE">
              <w:rPr>
                <w:bCs/>
                <w:color w:val="000000" w:themeColor="text1"/>
                <w:sz w:val="24"/>
              </w:rPr>
              <w:t>Источники: 8.1; 8.2; 8.3</w:t>
            </w:r>
          </w:p>
        </w:tc>
        <w:tc>
          <w:tcPr>
            <w:tcW w:w="2948" w:type="dxa"/>
          </w:tcPr>
          <w:p w:rsidR="001A61DB" w:rsidRPr="008E32CE" w:rsidRDefault="001A61DB" w:rsidP="00A5470B">
            <w:pPr>
              <w:widowControl w:val="0"/>
              <w:spacing w:line="240" w:lineRule="auto"/>
              <w:ind w:firstLine="0"/>
              <w:rPr>
                <w:color w:val="000000" w:themeColor="text1"/>
                <w:sz w:val="24"/>
              </w:rPr>
            </w:pPr>
            <w:r w:rsidRPr="008E32CE">
              <w:rPr>
                <w:bCs/>
                <w:color w:val="000000" w:themeColor="text1"/>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53267A" w:rsidRPr="008E32CE" w:rsidRDefault="0053267A" w:rsidP="0053267A">
      <w:pPr>
        <w:widowControl w:val="0"/>
        <w:autoSpaceDE w:val="0"/>
        <w:autoSpaceDN w:val="0"/>
        <w:adjustRightInd w:val="0"/>
        <w:ind w:firstLine="0"/>
        <w:rPr>
          <w:color w:val="000000" w:themeColor="text1"/>
          <w:szCs w:val="28"/>
        </w:rPr>
      </w:pPr>
    </w:p>
    <w:p w:rsidR="00850C72" w:rsidRPr="008E32CE" w:rsidRDefault="00850C72" w:rsidP="007A1E38">
      <w:pPr>
        <w:widowControl w:val="0"/>
        <w:autoSpaceDE w:val="0"/>
        <w:autoSpaceDN w:val="0"/>
        <w:adjustRightInd w:val="0"/>
        <w:ind w:firstLine="0"/>
        <w:rPr>
          <w:rStyle w:val="FontStyle428"/>
          <w:bCs w:val="0"/>
          <w:color w:val="000000" w:themeColor="text1"/>
          <w:spacing w:val="0"/>
          <w:sz w:val="28"/>
          <w:szCs w:val="28"/>
        </w:rPr>
      </w:pPr>
      <w:r w:rsidRPr="008E32CE">
        <w:rPr>
          <w:rStyle w:val="FontStyle428"/>
          <w:color w:val="000000" w:themeColor="text1"/>
          <w:kern w:val="32"/>
          <w:sz w:val="28"/>
          <w:szCs w:val="28"/>
        </w:rPr>
        <w:lastRenderedPageBreak/>
        <w:t xml:space="preserve">6. </w:t>
      </w:r>
      <w:r w:rsidR="00831EF6" w:rsidRPr="008E32CE">
        <w:rPr>
          <w:rStyle w:val="FontStyle428"/>
          <w:bCs w:val="0"/>
          <w:color w:val="000000" w:themeColor="text1"/>
          <w:kern w:val="32"/>
          <w:sz w:val="28"/>
          <w:szCs w:val="28"/>
        </w:rPr>
        <w:t>Перечень учебно-методического обеспечения для самостоятельной работы обучающихся по дисциплине</w:t>
      </w:r>
    </w:p>
    <w:p w:rsidR="00831EF6" w:rsidRPr="008E32CE" w:rsidRDefault="00850C72" w:rsidP="007A1E38">
      <w:pPr>
        <w:pStyle w:val="2"/>
        <w:ind w:left="0"/>
        <w:jc w:val="both"/>
        <w:rPr>
          <w:bCs w:val="0"/>
          <w:color w:val="000000" w:themeColor="text1"/>
        </w:rPr>
      </w:pPr>
      <w:bookmarkStart w:id="18" w:name="_Toc75777971"/>
      <w:r w:rsidRPr="008E32CE">
        <w:rPr>
          <w:bCs w:val="0"/>
          <w:color w:val="000000" w:themeColor="text1"/>
        </w:rPr>
        <w:t xml:space="preserve">6.1. </w:t>
      </w:r>
      <w:r w:rsidR="00831EF6" w:rsidRPr="008E32CE">
        <w:rPr>
          <w:color w:val="000000" w:themeColor="text1"/>
        </w:rPr>
        <w:t>Перечень вопросов, отводимых на самостоятельное освоение дисциплины, формы внеаудиторной самостоятельной работы</w:t>
      </w:r>
      <w:bookmarkEnd w:id="18"/>
    </w:p>
    <w:tbl>
      <w:tblPr>
        <w:tblW w:w="10490" w:type="dxa"/>
        <w:tblInd w:w="-527" w:type="dxa"/>
        <w:tblLayout w:type="fixed"/>
        <w:tblCellMar>
          <w:left w:w="40" w:type="dxa"/>
          <w:right w:w="40" w:type="dxa"/>
        </w:tblCellMar>
        <w:tblLook w:val="0000" w:firstRow="0" w:lastRow="0" w:firstColumn="0" w:lastColumn="0" w:noHBand="0" w:noVBand="0"/>
      </w:tblPr>
      <w:tblGrid>
        <w:gridCol w:w="2410"/>
        <w:gridCol w:w="5245"/>
        <w:gridCol w:w="2835"/>
      </w:tblGrid>
      <w:tr w:rsidR="0025427A" w:rsidRPr="008E32CE" w:rsidTr="007A1E38">
        <w:trPr>
          <w:trHeight w:val="705"/>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pStyle w:val="Style32"/>
              <w:widowControl/>
              <w:jc w:val="center"/>
              <w:rPr>
                <w:rStyle w:val="FontStyle694"/>
                <w:color w:val="000000" w:themeColor="text1"/>
                <w:sz w:val="24"/>
                <w:szCs w:val="24"/>
              </w:rPr>
            </w:pPr>
            <w:r w:rsidRPr="008E32CE">
              <w:rPr>
                <w:rStyle w:val="FontStyle694"/>
                <w:color w:val="000000" w:themeColor="text1"/>
                <w:sz w:val="24"/>
                <w:szCs w:val="24"/>
              </w:rPr>
              <w:t>Наименование тем (разделов) дисциплины</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Перечень вопросов, отводимых на самостоятельное освоение</w:t>
            </w:r>
          </w:p>
        </w:tc>
        <w:tc>
          <w:tcPr>
            <w:tcW w:w="2835" w:type="dxa"/>
            <w:tcBorders>
              <w:top w:val="single" w:sz="6" w:space="0" w:color="auto"/>
              <w:left w:val="single" w:sz="6" w:space="0" w:color="auto"/>
              <w:bottom w:val="single" w:sz="6" w:space="0" w:color="auto"/>
              <w:right w:val="single" w:sz="6" w:space="0" w:color="auto"/>
            </w:tcBorders>
          </w:tcPr>
          <w:p w:rsidR="004B5916"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Формы внеаудиторной</w:t>
            </w:r>
          </w:p>
          <w:p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 xml:space="preserve"> самостоятельной  </w:t>
            </w:r>
          </w:p>
          <w:p w:rsidR="00831EF6" w:rsidRPr="008E32CE" w:rsidRDefault="00831EF6" w:rsidP="001A61DB">
            <w:pPr>
              <w:pStyle w:val="Style357"/>
              <w:widowControl/>
              <w:jc w:val="center"/>
              <w:rPr>
                <w:rStyle w:val="FontStyle694"/>
                <w:color w:val="000000" w:themeColor="text1"/>
                <w:sz w:val="24"/>
                <w:szCs w:val="24"/>
              </w:rPr>
            </w:pPr>
            <w:r w:rsidRPr="008E32CE">
              <w:rPr>
                <w:rStyle w:val="FontStyle694"/>
                <w:color w:val="000000" w:themeColor="text1"/>
                <w:sz w:val="24"/>
                <w:szCs w:val="24"/>
              </w:rPr>
              <w:t>работы</w:t>
            </w:r>
          </w:p>
        </w:tc>
      </w:tr>
      <w:tr w:rsidR="0025427A" w:rsidRPr="008E32CE" w:rsidTr="007A1E38">
        <w:trPr>
          <w:trHeight w:val="293"/>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 xml:space="preserve">1. Введение в программирование на </w:t>
            </w:r>
            <w:proofErr w:type="spellStart"/>
            <w:r w:rsidRPr="008E32CE">
              <w:rPr>
                <w:bCs/>
                <w:color w:val="000000" w:themeColor="text1"/>
                <w:sz w:val="24"/>
              </w:rPr>
              <w:t>Python</w:t>
            </w:r>
            <w:proofErr w:type="spellEnd"/>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Среда программирования. Использование документации.</w:t>
            </w:r>
          </w:p>
          <w:p w:rsidR="00831EF6" w:rsidRPr="008E32CE" w:rsidRDefault="00831EF6" w:rsidP="001A61DB">
            <w:pPr>
              <w:pStyle w:val="Style139"/>
              <w:widowControl/>
              <w:ind w:firstLine="9"/>
              <w:jc w:val="both"/>
              <w:rPr>
                <w:bCs/>
                <w:color w:val="000000" w:themeColor="text1"/>
              </w:rPr>
            </w:pP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2. Управляющие конструкции, списки и кортежи</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Оперирование вложенными списками, копирование списков, некоторые операции над списками.</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3. Словари, множества и выражения-генераторы</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 xml:space="preserve">Выражения-генераторы в </w:t>
            </w:r>
            <w:proofErr w:type="spellStart"/>
            <w:r w:rsidRPr="008E32CE">
              <w:rPr>
                <w:bCs/>
                <w:color w:val="000000" w:themeColor="text1"/>
                <w:sz w:val="24"/>
              </w:rPr>
              <w:t>Python</w:t>
            </w:r>
            <w:proofErr w:type="spellEnd"/>
            <w:r w:rsidRPr="008E32CE">
              <w:rPr>
                <w:bCs/>
                <w:color w:val="000000" w:themeColor="text1"/>
                <w:sz w:val="24"/>
              </w:rPr>
              <w:t>. Выражения-генераторы для словарей и множеств: семантика, синтаксис и практическое использование.</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4. Функции</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bCs/>
                <w:color w:val="000000" w:themeColor="text1"/>
                <w:sz w:val="24"/>
              </w:rPr>
              <w:t>Возвращение нескольких значений из функции. Распаковка и запаковка параметров функции.</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5. Работа с файлами и обработка исключительных ситуаций</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color w:val="000000" w:themeColor="text1"/>
                <w:sz w:val="24"/>
              </w:rPr>
              <w:t xml:space="preserve">Сохранение объектов в файл с помощью модуля </w:t>
            </w:r>
            <w:r w:rsidRPr="008E32CE">
              <w:rPr>
                <w:color w:val="000000" w:themeColor="text1"/>
                <w:sz w:val="24"/>
                <w:lang w:val="en-US"/>
              </w:rPr>
              <w:t>pickle</w:t>
            </w:r>
            <w:r w:rsidRPr="008E32CE">
              <w:rPr>
                <w:color w:val="000000" w:themeColor="text1"/>
                <w:sz w:val="24"/>
              </w:rPr>
              <w:t xml:space="preserve"> и </w:t>
            </w:r>
            <w:r w:rsidRPr="008E32CE">
              <w:rPr>
                <w:color w:val="000000" w:themeColor="text1"/>
                <w:sz w:val="24"/>
                <w:lang w:val="en-US"/>
              </w:rPr>
              <w:t>shelve</w:t>
            </w:r>
            <w:r w:rsidRPr="008E32CE">
              <w:rPr>
                <w:color w:val="000000" w:themeColor="text1"/>
                <w:sz w:val="24"/>
              </w:rPr>
              <w:t xml:space="preserve">. Модуль </w:t>
            </w:r>
            <w:r w:rsidRPr="008E32CE">
              <w:rPr>
                <w:color w:val="000000" w:themeColor="text1"/>
                <w:sz w:val="24"/>
                <w:lang w:val="en-US"/>
              </w:rPr>
              <w:t>CSV</w:t>
            </w:r>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6. Модули и пакеты</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color w:val="000000" w:themeColor="text1"/>
                <w:sz w:val="24"/>
              </w:rPr>
              <w:t xml:space="preserve">Написание и запуск скриптов на </w:t>
            </w:r>
            <w:proofErr w:type="spellStart"/>
            <w:r w:rsidRPr="008E32CE">
              <w:rPr>
                <w:color w:val="000000" w:themeColor="text1"/>
                <w:sz w:val="24"/>
              </w:rPr>
              <w:t>Python</w:t>
            </w:r>
            <w:proofErr w:type="spellEnd"/>
            <w:r w:rsidRPr="008E32CE">
              <w:rPr>
                <w:color w:val="000000" w:themeColor="text1"/>
                <w:sz w:val="24"/>
              </w:rPr>
              <w:t xml:space="preserve">. Установка модулей из глобального </w:t>
            </w:r>
            <w:proofErr w:type="spellStart"/>
            <w:r w:rsidRPr="008E32CE">
              <w:rPr>
                <w:color w:val="000000" w:themeColor="text1"/>
                <w:sz w:val="24"/>
              </w:rPr>
              <w:t>репозитория</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F248E2" w:rsidP="004B5916">
            <w:pPr>
              <w:spacing w:line="240" w:lineRule="auto"/>
              <w:ind w:firstLine="0"/>
              <w:jc w:val="left"/>
              <w:rPr>
                <w:bCs/>
                <w:color w:val="000000" w:themeColor="text1"/>
                <w:sz w:val="24"/>
              </w:rPr>
            </w:pPr>
            <w:r w:rsidRPr="008E32CE">
              <w:rPr>
                <w:bCs/>
                <w:color w:val="000000" w:themeColor="text1"/>
                <w:sz w:val="24"/>
              </w:rPr>
              <w:t>7</w:t>
            </w:r>
            <w:r w:rsidR="00831EF6" w:rsidRPr="008E32CE">
              <w:rPr>
                <w:bCs/>
                <w:color w:val="000000" w:themeColor="text1"/>
                <w:sz w:val="24"/>
              </w:rPr>
              <w:t>. Введение в объектно-ориентированное программирование</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bCs/>
                <w:color w:val="000000" w:themeColor="text1"/>
                <w:sz w:val="24"/>
              </w:rPr>
            </w:pPr>
            <w:r w:rsidRPr="008E32CE">
              <w:rPr>
                <w:color w:val="000000" w:themeColor="text1"/>
                <w:sz w:val="24"/>
              </w:rPr>
              <w:t xml:space="preserve">Базовые типы в </w:t>
            </w:r>
            <w:proofErr w:type="spellStart"/>
            <w:r w:rsidRPr="008E32CE">
              <w:rPr>
                <w:color w:val="000000" w:themeColor="text1"/>
                <w:sz w:val="24"/>
              </w:rPr>
              <w:t>Python</w:t>
            </w:r>
            <w:proofErr w:type="spellEnd"/>
            <w:r w:rsidRPr="008E32CE">
              <w:rPr>
                <w:color w:val="000000" w:themeColor="text1"/>
                <w:sz w:val="24"/>
              </w:rPr>
              <w:t>: взгляд с точки зрения ООП. Методы базовых типов.</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F248E2" w:rsidP="004B5916">
            <w:pPr>
              <w:spacing w:line="240" w:lineRule="auto"/>
              <w:ind w:firstLine="0"/>
              <w:jc w:val="left"/>
              <w:rPr>
                <w:bCs/>
                <w:color w:val="000000" w:themeColor="text1"/>
                <w:sz w:val="24"/>
              </w:rPr>
            </w:pPr>
            <w:r w:rsidRPr="008E32CE">
              <w:rPr>
                <w:bCs/>
                <w:color w:val="000000" w:themeColor="text1"/>
                <w:sz w:val="24"/>
              </w:rPr>
              <w:t>8</w:t>
            </w:r>
            <w:r w:rsidR="00831EF6" w:rsidRPr="008E32CE">
              <w:rPr>
                <w:bCs/>
                <w:color w:val="000000" w:themeColor="text1"/>
                <w:sz w:val="24"/>
              </w:rPr>
              <w:t xml:space="preserve">. Объектно-ориентированное программирование в </w:t>
            </w:r>
            <w:proofErr w:type="spellStart"/>
            <w:r w:rsidR="00831EF6" w:rsidRPr="008E32CE">
              <w:rPr>
                <w:bCs/>
                <w:color w:val="000000" w:themeColor="text1"/>
                <w:sz w:val="24"/>
              </w:rPr>
              <w:t>Python</w:t>
            </w:r>
            <w:proofErr w:type="spellEnd"/>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Проверка принадлежности к классу и интроспекция в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F248E2" w:rsidP="004B5916">
            <w:pPr>
              <w:spacing w:line="240" w:lineRule="auto"/>
              <w:ind w:firstLine="0"/>
              <w:jc w:val="left"/>
              <w:rPr>
                <w:bCs/>
                <w:color w:val="000000" w:themeColor="text1"/>
                <w:sz w:val="24"/>
              </w:rPr>
            </w:pPr>
            <w:r w:rsidRPr="008E32CE">
              <w:rPr>
                <w:bCs/>
                <w:color w:val="000000" w:themeColor="text1"/>
                <w:sz w:val="24"/>
              </w:rPr>
              <w:t>9</w:t>
            </w:r>
            <w:r w:rsidR="00831EF6" w:rsidRPr="008E32CE">
              <w:rPr>
                <w:bCs/>
                <w:color w:val="000000" w:themeColor="text1"/>
                <w:sz w:val="24"/>
              </w:rPr>
              <w:t>. Введение в функциональное программирование</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Реализация декораторов с параметрами в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4B5916">
            <w:pPr>
              <w:spacing w:line="240" w:lineRule="auto"/>
              <w:ind w:firstLine="0"/>
              <w:jc w:val="left"/>
              <w:rPr>
                <w:bCs/>
                <w:color w:val="000000" w:themeColor="text1"/>
                <w:sz w:val="24"/>
              </w:rPr>
            </w:pPr>
            <w:r w:rsidRPr="008E32CE">
              <w:rPr>
                <w:bCs/>
                <w:color w:val="000000" w:themeColor="text1"/>
                <w:sz w:val="24"/>
              </w:rPr>
              <w:t>1</w:t>
            </w:r>
            <w:r w:rsidR="00F248E2" w:rsidRPr="008E32CE">
              <w:rPr>
                <w:bCs/>
                <w:color w:val="000000" w:themeColor="text1"/>
                <w:sz w:val="24"/>
              </w:rPr>
              <w:t>0</w:t>
            </w:r>
            <w:r w:rsidRPr="008E32CE">
              <w:rPr>
                <w:bCs/>
                <w:color w:val="000000" w:themeColor="text1"/>
                <w:sz w:val="24"/>
              </w:rPr>
              <w:t xml:space="preserve">. Функциональное программирование в </w:t>
            </w:r>
            <w:proofErr w:type="spellStart"/>
            <w:r w:rsidRPr="008E32CE">
              <w:rPr>
                <w:bCs/>
                <w:color w:val="000000" w:themeColor="text1"/>
                <w:sz w:val="24"/>
              </w:rPr>
              <w:t>Python</w:t>
            </w:r>
            <w:proofErr w:type="spellEnd"/>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Функции-генераторы и выражения-генераторы в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25427A"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7A1E38">
            <w:pPr>
              <w:spacing w:line="240" w:lineRule="auto"/>
              <w:ind w:firstLine="0"/>
              <w:jc w:val="left"/>
              <w:rPr>
                <w:bCs/>
                <w:color w:val="000000" w:themeColor="text1"/>
                <w:sz w:val="24"/>
              </w:rPr>
            </w:pPr>
            <w:r w:rsidRPr="008E32CE">
              <w:rPr>
                <w:bCs/>
                <w:color w:val="000000" w:themeColor="text1"/>
                <w:sz w:val="24"/>
              </w:rPr>
              <w:t>1</w:t>
            </w:r>
            <w:r w:rsidR="00F248E2" w:rsidRPr="008E32CE">
              <w:rPr>
                <w:bCs/>
                <w:color w:val="000000" w:themeColor="text1"/>
                <w:sz w:val="24"/>
              </w:rPr>
              <w:t>1</w:t>
            </w:r>
            <w:r w:rsidRPr="008E32CE">
              <w:rPr>
                <w:bCs/>
                <w:color w:val="000000" w:themeColor="text1"/>
                <w:sz w:val="24"/>
              </w:rPr>
              <w:t>. Структуры данных: массивы, стеки, очереди, списки</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Реализация различных вариантов связанных списков на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r w:rsidR="00F70048" w:rsidRPr="008E32CE" w:rsidTr="007A1E38">
        <w:trPr>
          <w:trHeight w:val="307"/>
        </w:trPr>
        <w:tc>
          <w:tcPr>
            <w:tcW w:w="2410" w:type="dxa"/>
            <w:tcBorders>
              <w:top w:val="single" w:sz="6" w:space="0" w:color="auto"/>
              <w:left w:val="single" w:sz="6" w:space="0" w:color="auto"/>
              <w:bottom w:val="single" w:sz="6" w:space="0" w:color="auto"/>
              <w:right w:val="single" w:sz="6" w:space="0" w:color="auto"/>
            </w:tcBorders>
          </w:tcPr>
          <w:p w:rsidR="00831EF6" w:rsidRPr="008E32CE" w:rsidRDefault="00831EF6" w:rsidP="007A1E38">
            <w:pPr>
              <w:spacing w:line="240" w:lineRule="auto"/>
              <w:ind w:firstLine="0"/>
              <w:jc w:val="left"/>
              <w:rPr>
                <w:bCs/>
                <w:color w:val="000000" w:themeColor="text1"/>
                <w:sz w:val="24"/>
              </w:rPr>
            </w:pPr>
            <w:r w:rsidRPr="008E32CE">
              <w:rPr>
                <w:bCs/>
                <w:color w:val="000000" w:themeColor="text1"/>
                <w:sz w:val="24"/>
              </w:rPr>
              <w:t>1</w:t>
            </w:r>
            <w:r w:rsidR="00F248E2" w:rsidRPr="008E32CE">
              <w:rPr>
                <w:bCs/>
                <w:color w:val="000000" w:themeColor="text1"/>
                <w:sz w:val="24"/>
              </w:rPr>
              <w:t>2.</w:t>
            </w:r>
            <w:r w:rsidRPr="008E32CE">
              <w:rPr>
                <w:bCs/>
                <w:color w:val="000000" w:themeColor="text1"/>
                <w:sz w:val="24"/>
              </w:rPr>
              <w:t xml:space="preserve"> Алгоритмы поиска и сортировки</w:t>
            </w:r>
          </w:p>
        </w:tc>
        <w:tc>
          <w:tcPr>
            <w:tcW w:w="524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keepNext/>
              <w:spacing w:line="240" w:lineRule="auto"/>
              <w:ind w:firstLine="0"/>
              <w:rPr>
                <w:color w:val="000000" w:themeColor="text1"/>
                <w:sz w:val="24"/>
              </w:rPr>
            </w:pPr>
            <w:r w:rsidRPr="008E32CE">
              <w:rPr>
                <w:color w:val="000000" w:themeColor="text1"/>
                <w:sz w:val="24"/>
              </w:rPr>
              <w:t xml:space="preserve">Сравнение различных сортировок (простых и эффективных) с использованием их реализаций на </w:t>
            </w:r>
            <w:proofErr w:type="spellStart"/>
            <w:r w:rsidRPr="008E32CE">
              <w:rPr>
                <w:color w:val="000000" w:themeColor="text1"/>
                <w:sz w:val="24"/>
              </w:rPr>
              <w:t>Python</w:t>
            </w:r>
            <w:proofErr w:type="spellEnd"/>
            <w:r w:rsidRPr="008E32CE">
              <w:rPr>
                <w:color w:val="000000" w:themeColor="text1"/>
                <w:sz w:val="24"/>
              </w:rPr>
              <w:t>.</w:t>
            </w:r>
          </w:p>
        </w:tc>
        <w:tc>
          <w:tcPr>
            <w:tcW w:w="2835" w:type="dxa"/>
            <w:tcBorders>
              <w:top w:val="single" w:sz="6" w:space="0" w:color="auto"/>
              <w:left w:val="single" w:sz="6" w:space="0" w:color="auto"/>
              <w:bottom w:val="single" w:sz="6" w:space="0" w:color="auto"/>
              <w:right w:val="single" w:sz="6" w:space="0" w:color="auto"/>
            </w:tcBorders>
          </w:tcPr>
          <w:p w:rsidR="00831EF6" w:rsidRPr="008E32CE" w:rsidRDefault="00831EF6" w:rsidP="001A61DB">
            <w:pPr>
              <w:spacing w:line="240" w:lineRule="auto"/>
              <w:ind w:firstLine="0"/>
              <w:rPr>
                <w:bCs/>
                <w:color w:val="000000" w:themeColor="text1"/>
                <w:sz w:val="24"/>
              </w:rPr>
            </w:pPr>
            <w:r w:rsidRPr="008E32CE">
              <w:rPr>
                <w:bCs/>
                <w:color w:val="000000" w:themeColor="text1"/>
                <w:sz w:val="24"/>
              </w:rPr>
              <w:t xml:space="preserve">Индивидуальное выполнение заданий с использованием </w:t>
            </w:r>
            <w:proofErr w:type="spellStart"/>
            <w:r w:rsidRPr="008E32CE">
              <w:rPr>
                <w:bCs/>
                <w:color w:val="000000" w:themeColor="text1"/>
                <w:sz w:val="24"/>
                <w:lang w:val="en-US"/>
              </w:rPr>
              <w:t>Jupyter</w:t>
            </w:r>
            <w:proofErr w:type="spellEnd"/>
            <w:r w:rsidRPr="008E32CE">
              <w:rPr>
                <w:bCs/>
                <w:color w:val="000000" w:themeColor="text1"/>
                <w:sz w:val="24"/>
              </w:rPr>
              <w:t xml:space="preserve"> </w:t>
            </w:r>
            <w:r w:rsidRPr="008E32CE">
              <w:rPr>
                <w:bCs/>
                <w:color w:val="000000" w:themeColor="text1"/>
                <w:sz w:val="24"/>
                <w:lang w:val="en-US"/>
              </w:rPr>
              <w:t>Notebook</w:t>
            </w:r>
            <w:r w:rsidRPr="008E32CE">
              <w:rPr>
                <w:bCs/>
                <w:color w:val="000000" w:themeColor="text1"/>
                <w:sz w:val="24"/>
              </w:rPr>
              <w:t>.</w:t>
            </w:r>
          </w:p>
        </w:tc>
      </w:tr>
    </w:tbl>
    <w:p w:rsidR="007033D4" w:rsidRDefault="007033D4" w:rsidP="007A1E38">
      <w:pPr>
        <w:pStyle w:val="2"/>
        <w:keepNext w:val="0"/>
        <w:widowControl w:val="0"/>
        <w:ind w:left="0"/>
        <w:rPr>
          <w:color w:val="000000" w:themeColor="text1"/>
        </w:rPr>
      </w:pPr>
      <w:bookmarkStart w:id="19" w:name="_Toc73616127"/>
      <w:bookmarkStart w:id="20" w:name="_Toc75777972"/>
    </w:p>
    <w:p w:rsidR="004E264C" w:rsidRDefault="00831EF6" w:rsidP="007A1E38">
      <w:pPr>
        <w:pStyle w:val="2"/>
        <w:keepNext w:val="0"/>
        <w:widowControl w:val="0"/>
        <w:ind w:left="0"/>
        <w:rPr>
          <w:color w:val="000000" w:themeColor="text1"/>
        </w:rPr>
      </w:pPr>
      <w:r w:rsidRPr="008E32CE">
        <w:rPr>
          <w:color w:val="000000" w:themeColor="text1"/>
        </w:rPr>
        <w:lastRenderedPageBreak/>
        <w:t>6.2. Перечень вопросов, заданий, тем для подготовки к текущему контролю</w:t>
      </w:r>
      <w:bookmarkEnd w:id="19"/>
      <w:bookmarkEnd w:id="20"/>
    </w:p>
    <w:p w:rsidR="00BA265C" w:rsidRDefault="00BA265C" w:rsidP="007A1E38">
      <w:pPr>
        <w:spacing w:line="276" w:lineRule="auto"/>
        <w:ind w:firstLine="0"/>
        <w:jc w:val="center"/>
        <w:rPr>
          <w:b/>
          <w:bCs/>
          <w:szCs w:val="28"/>
        </w:rPr>
      </w:pPr>
      <w:r w:rsidRPr="00DE3914">
        <w:rPr>
          <w:b/>
          <w:bCs/>
          <w:szCs w:val="28"/>
        </w:rPr>
        <w:t>Примерны</w:t>
      </w:r>
      <w:r w:rsidR="007A1E38">
        <w:rPr>
          <w:b/>
          <w:bCs/>
          <w:szCs w:val="28"/>
        </w:rPr>
        <w:t>е</w:t>
      </w:r>
      <w:r w:rsidRPr="00DE3914">
        <w:rPr>
          <w:b/>
          <w:bCs/>
          <w:szCs w:val="28"/>
        </w:rPr>
        <w:t xml:space="preserve"> задани</w:t>
      </w:r>
      <w:r w:rsidR="007A1E38">
        <w:rPr>
          <w:b/>
          <w:bCs/>
          <w:szCs w:val="28"/>
        </w:rPr>
        <w:t>я</w:t>
      </w:r>
      <w:r w:rsidRPr="00DE3914">
        <w:rPr>
          <w:b/>
          <w:bCs/>
          <w:szCs w:val="28"/>
        </w:rPr>
        <w:t xml:space="preserve"> расчетно-аналитических работ </w:t>
      </w:r>
    </w:p>
    <w:p w:rsidR="00BA265C" w:rsidRPr="00DE3914" w:rsidRDefault="00BA265C" w:rsidP="007A1E38">
      <w:pPr>
        <w:ind w:firstLine="0"/>
        <w:jc w:val="left"/>
        <w:rPr>
          <w:b/>
          <w:bCs/>
        </w:rPr>
      </w:pPr>
      <w:r>
        <w:rPr>
          <w:b/>
          <w:bCs/>
          <w:szCs w:val="28"/>
        </w:rPr>
        <w:t>1 семестр</w:t>
      </w:r>
    </w:p>
    <w:p w:rsidR="007A1E38" w:rsidRPr="007033D4" w:rsidRDefault="00BA265C" w:rsidP="007033D4">
      <w:pPr>
        <w:pStyle w:val="15"/>
        <w:numPr>
          <w:ilvl w:val="0"/>
          <w:numId w:val="46"/>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t xml:space="preserve">Реализовать программу, с которой можно играть в логическую игру </w:t>
      </w:r>
      <w:r w:rsidRPr="00DE3914">
        <w:rPr>
          <w:rFonts w:ascii="Times New Roman" w:eastAsia="Calibri" w:hAnsi="Times New Roman"/>
          <w:b/>
          <w:bCs/>
          <w:sz w:val="28"/>
          <w:szCs w:val="28"/>
        </w:rPr>
        <w:t>«Быки и коровы»</w:t>
      </w:r>
      <w:r w:rsidRPr="00DE3914">
        <w:rPr>
          <w:rFonts w:ascii="Times New Roman" w:eastAsia="Calibri" w:hAnsi="Times New Roman"/>
          <w:sz w:val="28"/>
          <w:szCs w:val="28"/>
        </w:rPr>
        <w:t xml:space="preserve">. Программа загадывает число, пользователь вводит очередной вариант отгадываемого числа, программа возвращает количество быков и коров и в случае выигрыша игрока сообщает о победе и завершается. Сама программа НЕ ходит, т.е. не пытается отгадать </w:t>
      </w:r>
      <w:proofErr w:type="gramStart"/>
      <w:r w:rsidRPr="00DE3914">
        <w:rPr>
          <w:rFonts w:ascii="Times New Roman" w:eastAsia="Calibri" w:hAnsi="Times New Roman"/>
          <w:sz w:val="28"/>
          <w:szCs w:val="28"/>
        </w:rPr>
        <w:t>число</w:t>
      </w:r>
      <w:proofErr w:type="gramEnd"/>
      <w:r w:rsidRPr="00DE3914">
        <w:rPr>
          <w:rFonts w:ascii="Times New Roman" w:eastAsia="Calibri" w:hAnsi="Times New Roman"/>
          <w:sz w:val="28"/>
          <w:szCs w:val="28"/>
        </w:rPr>
        <w:t xml:space="preserve"> загаданное игроком. Быком называется цифра числа, которая верная и стоит на своем месте, корова – это цифра числа, которая есть в числе, но стоит не на своем месте. Взаимодействие с программой производится через консоль, при запросе данных от пользователя программа сообщает, что ожидает от пользователя и проверяет корректность ввода.</w:t>
      </w:r>
    </w:p>
    <w:p w:rsidR="007A1E38" w:rsidRPr="007033D4" w:rsidRDefault="00BA265C" w:rsidP="007A1E38">
      <w:pPr>
        <w:pStyle w:val="15"/>
        <w:numPr>
          <w:ilvl w:val="0"/>
          <w:numId w:val="46"/>
        </w:numPr>
        <w:spacing w:line="360" w:lineRule="auto"/>
        <w:jc w:val="both"/>
        <w:rPr>
          <w:rFonts w:ascii="Times New Roman" w:eastAsia="Calibri" w:hAnsi="Times New Roman"/>
          <w:color w:val="000000"/>
          <w:sz w:val="28"/>
          <w:szCs w:val="28"/>
          <w:shd w:val="clear" w:color="auto" w:fill="FFFFFF"/>
        </w:rPr>
      </w:pPr>
      <w:r w:rsidRPr="00DE3914">
        <w:rPr>
          <w:rFonts w:ascii="Times New Roman" w:eastAsia="Calibri" w:hAnsi="Times New Roman"/>
          <w:color w:val="000000"/>
          <w:sz w:val="28"/>
          <w:szCs w:val="28"/>
          <w:shd w:val="clear" w:color="auto" w:fill="FFFFFF"/>
        </w:rPr>
        <w:t xml:space="preserve">Написать калькулятор для строковых выражений вида '&lt;число&gt; &lt;операция&gt; &lt;число&gt;', где &lt;число&gt; - не отрицательное целое число меньшее 100, записанное словами, </w:t>
      </w:r>
      <w:proofErr w:type="gramStart"/>
      <w:r w:rsidRPr="00DE3914">
        <w:rPr>
          <w:rFonts w:ascii="Times New Roman" w:eastAsia="Calibri" w:hAnsi="Times New Roman"/>
          <w:color w:val="000000"/>
          <w:sz w:val="28"/>
          <w:szCs w:val="28"/>
          <w:shd w:val="clear" w:color="auto" w:fill="FFFFFF"/>
        </w:rPr>
        <w:t>например</w:t>
      </w:r>
      <w:proofErr w:type="gramEnd"/>
      <w:r w:rsidRPr="00DE3914">
        <w:rPr>
          <w:rFonts w:ascii="Times New Roman" w:eastAsia="Calibri" w:hAnsi="Times New Roman"/>
          <w:color w:val="000000"/>
          <w:sz w:val="28"/>
          <w:szCs w:val="28"/>
          <w:shd w:val="clear" w:color="auto" w:fill="FFFFFF"/>
        </w:rPr>
        <w:t xml:space="preserve"> "двадцать восемь", &lt;арифметическая операция&gt; - одна из операций "плюс", "минус", "умножить". Результат выполнения операции вернуть в виде текстового представления числа. Пример </w:t>
      </w:r>
      <w:proofErr w:type="spellStart"/>
      <w:proofErr w:type="gramStart"/>
      <w:r w:rsidRPr="00DE3914">
        <w:rPr>
          <w:rFonts w:ascii="Times New Roman" w:eastAsia="Calibri" w:hAnsi="Times New Roman"/>
          <w:color w:val="000000"/>
          <w:sz w:val="28"/>
          <w:szCs w:val="28"/>
          <w:shd w:val="clear" w:color="auto" w:fill="FFFFFF"/>
        </w:rPr>
        <w:t>calc</w:t>
      </w:r>
      <w:proofErr w:type="spellEnd"/>
      <w:r w:rsidRPr="00DE3914">
        <w:rPr>
          <w:rFonts w:ascii="Times New Roman" w:eastAsia="Calibri" w:hAnsi="Times New Roman"/>
          <w:color w:val="000000"/>
          <w:sz w:val="28"/>
          <w:szCs w:val="28"/>
          <w:shd w:val="clear" w:color="auto" w:fill="FFFFFF"/>
        </w:rPr>
        <w:t>(</w:t>
      </w:r>
      <w:proofErr w:type="gramEnd"/>
      <w:r w:rsidRPr="00DE3914">
        <w:rPr>
          <w:rFonts w:ascii="Times New Roman" w:eastAsia="Calibri" w:hAnsi="Times New Roman"/>
          <w:color w:val="000000"/>
          <w:sz w:val="28"/>
          <w:szCs w:val="28"/>
          <w:shd w:val="clear" w:color="auto" w:fill="FFFFFF"/>
        </w:rPr>
        <w:t>"двадцать восемь плюс девятнадцать") -&gt; "сорок семь". Оформить калькулятор в виде функции, которая принимает на вход строку и возвращает строку.</w:t>
      </w:r>
    </w:p>
    <w:p w:rsidR="007A1E38" w:rsidRPr="007033D4" w:rsidRDefault="00BA265C" w:rsidP="007033D4">
      <w:pPr>
        <w:pStyle w:val="a3"/>
        <w:numPr>
          <w:ilvl w:val="0"/>
          <w:numId w:val="46"/>
        </w:numPr>
        <w:rPr>
          <w:rFonts w:eastAsia="Calibri"/>
          <w:color w:val="000000"/>
          <w:szCs w:val="28"/>
          <w:shd w:val="clear" w:color="auto" w:fill="FFFFFF"/>
        </w:rPr>
      </w:pPr>
      <w:r w:rsidRPr="00DE3914">
        <w:rPr>
          <w:color w:val="000000" w:themeColor="text1"/>
          <w:szCs w:val="28"/>
        </w:rPr>
        <w:t xml:space="preserve">Написать калькулятор для выполнения операций с дробями (правильными и смешанными). Реализовать поддержку сложения, вычитания и умножения, дробей. Результат операций не должен представлять неправильную дробь, такие результаты нужно превращать в смешанные дроби. Пример: </w:t>
      </w:r>
      <w:proofErr w:type="spellStart"/>
      <w:proofErr w:type="gramStart"/>
      <w:r w:rsidRPr="00DE3914">
        <w:rPr>
          <w:color w:val="000000" w:themeColor="text1"/>
          <w:szCs w:val="28"/>
        </w:rPr>
        <w:t>calc</w:t>
      </w:r>
      <w:proofErr w:type="spellEnd"/>
      <w:r w:rsidRPr="00DE3914">
        <w:rPr>
          <w:color w:val="000000" w:themeColor="text1"/>
          <w:szCs w:val="28"/>
        </w:rPr>
        <w:t>(</w:t>
      </w:r>
      <w:proofErr w:type="gramEnd"/>
      <w:r w:rsidRPr="00DE3914">
        <w:rPr>
          <w:color w:val="000000" w:themeColor="text1"/>
          <w:szCs w:val="28"/>
        </w:rPr>
        <w:t>"один и четыре пятых плюс шесть седьмых ") -&gt; "два и двадцать три тридцать пятых".</w:t>
      </w:r>
    </w:p>
    <w:p w:rsidR="00BA265C" w:rsidRPr="00DE3914" w:rsidRDefault="00BA265C" w:rsidP="007A1E38">
      <w:pPr>
        <w:pStyle w:val="15"/>
        <w:numPr>
          <w:ilvl w:val="0"/>
          <w:numId w:val="46"/>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lastRenderedPageBreak/>
        <w:t>Написать программный код, обрабатывающий файл формата CSV. Выполнить следующие действия:</w:t>
      </w:r>
    </w:p>
    <w:p w:rsidR="00BA265C" w:rsidRPr="00DE3914" w:rsidRDefault="00BA265C" w:rsidP="007A1E38">
      <w:pPr>
        <w:pStyle w:val="15"/>
        <w:numPr>
          <w:ilvl w:val="0"/>
          <w:numId w:val="47"/>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t>Из файла '*.</w:t>
      </w:r>
      <w:proofErr w:type="spellStart"/>
      <w:r w:rsidRPr="00DE3914">
        <w:rPr>
          <w:rFonts w:ascii="Times New Roman" w:eastAsia="Calibri" w:hAnsi="Times New Roman"/>
          <w:sz w:val="28"/>
          <w:szCs w:val="28"/>
        </w:rPr>
        <w:t>csv</w:t>
      </w:r>
      <w:proofErr w:type="spellEnd"/>
      <w:r w:rsidRPr="00DE3914">
        <w:rPr>
          <w:rFonts w:ascii="Times New Roman" w:eastAsia="Calibri" w:hAnsi="Times New Roman"/>
          <w:sz w:val="28"/>
          <w:szCs w:val="28"/>
        </w:rPr>
        <w:t>' получить список имен заголовков и данные файла в виде списка списков (список содержимого строк).</w:t>
      </w:r>
    </w:p>
    <w:p w:rsidR="00BA265C" w:rsidRPr="00DE3914" w:rsidRDefault="00BA265C" w:rsidP="007A1E38">
      <w:pPr>
        <w:pStyle w:val="15"/>
        <w:numPr>
          <w:ilvl w:val="0"/>
          <w:numId w:val="47"/>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t xml:space="preserve">Реализовать функцию </w:t>
      </w:r>
      <w:proofErr w:type="spellStart"/>
      <w:r w:rsidRPr="00DE3914">
        <w:rPr>
          <w:rFonts w:ascii="Times New Roman" w:eastAsia="Calibri" w:hAnsi="Times New Roman"/>
          <w:sz w:val="28"/>
          <w:szCs w:val="28"/>
        </w:rPr>
        <w:t>find_by_name</w:t>
      </w:r>
      <w:proofErr w:type="spellEnd"/>
      <w:r w:rsidRPr="00DE3914">
        <w:rPr>
          <w:rFonts w:ascii="Times New Roman" w:eastAsia="Calibri" w:hAnsi="Times New Roman"/>
          <w:sz w:val="28"/>
          <w:szCs w:val="28"/>
        </w:rPr>
        <w:t>, в которую можно передать произвольное количество параметров, в результате функция вернет данные (в виде списка списков) по запросу.</w:t>
      </w:r>
    </w:p>
    <w:p w:rsidR="007A1E38" w:rsidRPr="007033D4" w:rsidRDefault="00BA265C" w:rsidP="00702598">
      <w:pPr>
        <w:pStyle w:val="15"/>
        <w:numPr>
          <w:ilvl w:val="0"/>
          <w:numId w:val="47"/>
        </w:numPr>
        <w:spacing w:line="360" w:lineRule="auto"/>
        <w:jc w:val="both"/>
        <w:rPr>
          <w:rFonts w:ascii="Times New Roman" w:eastAsia="Calibri" w:hAnsi="Times New Roman"/>
          <w:sz w:val="28"/>
          <w:szCs w:val="28"/>
        </w:rPr>
      </w:pPr>
      <w:r w:rsidRPr="00DE3914">
        <w:rPr>
          <w:rFonts w:ascii="Times New Roman" w:eastAsia="Calibri" w:hAnsi="Times New Roman"/>
          <w:sz w:val="28"/>
          <w:szCs w:val="28"/>
        </w:rPr>
        <w:t xml:space="preserve">Реализовать функцию: </w:t>
      </w:r>
      <w:proofErr w:type="spellStart"/>
      <w:r w:rsidRPr="00DE3914">
        <w:rPr>
          <w:rFonts w:ascii="Times New Roman" w:eastAsia="Calibri" w:hAnsi="Times New Roman"/>
          <w:sz w:val="28"/>
          <w:szCs w:val="28"/>
        </w:rPr>
        <w:t>find_</w:t>
      </w:r>
      <w:proofErr w:type="gramStart"/>
      <w:r w:rsidRPr="00DE3914">
        <w:rPr>
          <w:rFonts w:ascii="Times New Roman" w:eastAsia="Calibri" w:hAnsi="Times New Roman"/>
          <w:sz w:val="28"/>
          <w:szCs w:val="28"/>
        </w:rPr>
        <w:t>any</w:t>
      </w:r>
      <w:proofErr w:type="spellEnd"/>
      <w:r w:rsidRPr="00DE3914">
        <w:rPr>
          <w:rFonts w:ascii="Times New Roman" w:eastAsia="Calibri" w:hAnsi="Times New Roman"/>
          <w:sz w:val="28"/>
          <w:szCs w:val="28"/>
        </w:rPr>
        <w:t>(</w:t>
      </w:r>
      <w:proofErr w:type="spellStart"/>
      <w:proofErr w:type="gramEnd"/>
      <w:r w:rsidRPr="00DE3914">
        <w:rPr>
          <w:rFonts w:ascii="Times New Roman" w:eastAsia="Calibri" w:hAnsi="Times New Roman"/>
          <w:sz w:val="28"/>
          <w:szCs w:val="28"/>
        </w:rPr>
        <w:t>t_header</w:t>
      </w:r>
      <w:proofErr w:type="spellEnd"/>
      <w:r w:rsidRPr="00DE3914">
        <w:rPr>
          <w:rFonts w:ascii="Times New Roman" w:eastAsia="Calibri" w:hAnsi="Times New Roman"/>
          <w:sz w:val="28"/>
          <w:szCs w:val="28"/>
        </w:rPr>
        <w:t xml:space="preserve">, </w:t>
      </w:r>
      <w:proofErr w:type="spellStart"/>
      <w:r w:rsidRPr="00DE3914">
        <w:rPr>
          <w:rFonts w:ascii="Times New Roman" w:eastAsia="Calibri" w:hAnsi="Times New Roman"/>
          <w:sz w:val="28"/>
          <w:szCs w:val="28"/>
        </w:rPr>
        <w:t>t_rows</w:t>
      </w:r>
      <w:proofErr w:type="spellEnd"/>
      <w:r w:rsidRPr="00DE3914">
        <w:rPr>
          <w:rFonts w:ascii="Times New Roman" w:eastAsia="Calibri" w:hAnsi="Times New Roman"/>
          <w:sz w:val="28"/>
          <w:szCs w:val="28"/>
        </w:rPr>
        <w:t>, **</w:t>
      </w:r>
      <w:proofErr w:type="spellStart"/>
      <w:r w:rsidRPr="00DE3914">
        <w:rPr>
          <w:rFonts w:ascii="Times New Roman" w:eastAsia="Calibri" w:hAnsi="Times New Roman"/>
          <w:sz w:val="28"/>
          <w:szCs w:val="28"/>
        </w:rPr>
        <w:t>columnvalues</w:t>
      </w:r>
      <w:proofErr w:type="spellEnd"/>
      <w:r w:rsidRPr="00DE3914">
        <w:rPr>
          <w:rFonts w:ascii="Times New Roman" w:eastAsia="Calibri" w:hAnsi="Times New Roman"/>
          <w:sz w:val="28"/>
          <w:szCs w:val="28"/>
        </w:rPr>
        <w:t xml:space="preserve">), которая ищет все строки в таблице из файла формата CSV, для которых выполняется хотя бы одно из условий вида: </w:t>
      </w:r>
      <w:proofErr w:type="spellStart"/>
      <w:r w:rsidRPr="00DE3914">
        <w:rPr>
          <w:rFonts w:ascii="Times New Roman" w:eastAsia="Calibri" w:hAnsi="Times New Roman"/>
          <w:sz w:val="28"/>
          <w:szCs w:val="28"/>
        </w:rPr>
        <w:t>имястолбца</w:t>
      </w:r>
      <w:proofErr w:type="spellEnd"/>
      <w:r w:rsidRPr="00DE3914">
        <w:rPr>
          <w:rFonts w:ascii="Times New Roman" w:eastAsia="Calibri" w:hAnsi="Times New Roman"/>
          <w:sz w:val="28"/>
          <w:szCs w:val="28"/>
        </w:rPr>
        <w:t xml:space="preserve">=значение. Совпадение искомого значения должно быть полным (все слово и регистр). Возвращаемое значение: </w:t>
      </w:r>
      <w:proofErr w:type="spellStart"/>
      <w:r w:rsidRPr="00DE3914">
        <w:rPr>
          <w:rFonts w:ascii="Times New Roman" w:eastAsia="Calibri" w:hAnsi="Times New Roman"/>
          <w:sz w:val="28"/>
          <w:szCs w:val="28"/>
        </w:rPr>
        <w:t>питоновский</w:t>
      </w:r>
      <w:proofErr w:type="spellEnd"/>
      <w:r w:rsidRPr="00DE3914">
        <w:rPr>
          <w:rFonts w:ascii="Times New Roman" w:eastAsia="Calibri" w:hAnsi="Times New Roman"/>
          <w:sz w:val="28"/>
          <w:szCs w:val="28"/>
        </w:rPr>
        <w:t xml:space="preserve"> список списков (представляющих собой строку таблицы). Примеры</w:t>
      </w:r>
      <w:r w:rsidRPr="007033D4">
        <w:rPr>
          <w:rFonts w:ascii="Times New Roman" w:eastAsia="Calibri" w:hAnsi="Times New Roman"/>
          <w:sz w:val="28"/>
          <w:szCs w:val="28"/>
        </w:rPr>
        <w:t xml:space="preserve"> </w:t>
      </w:r>
      <w:r w:rsidRPr="00DE3914">
        <w:rPr>
          <w:rFonts w:ascii="Times New Roman" w:eastAsia="Calibri" w:hAnsi="Times New Roman"/>
          <w:sz w:val="28"/>
          <w:szCs w:val="28"/>
        </w:rPr>
        <w:t>вызова</w:t>
      </w:r>
      <w:r w:rsidRPr="007033D4">
        <w:rPr>
          <w:rFonts w:ascii="Times New Roman" w:eastAsia="Calibri" w:hAnsi="Times New Roman"/>
          <w:sz w:val="28"/>
          <w:szCs w:val="28"/>
        </w:rPr>
        <w:t xml:space="preserve"> </w:t>
      </w:r>
      <w:r w:rsidRPr="00DE3914">
        <w:rPr>
          <w:rFonts w:ascii="Times New Roman" w:eastAsia="Calibri" w:hAnsi="Times New Roman"/>
          <w:sz w:val="28"/>
          <w:szCs w:val="28"/>
        </w:rPr>
        <w:t>функции</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find</w:t>
      </w:r>
      <w:r w:rsidRPr="007033D4">
        <w:rPr>
          <w:rFonts w:ascii="Times New Roman" w:eastAsia="Calibri" w:hAnsi="Times New Roman"/>
          <w:sz w:val="28"/>
          <w:szCs w:val="28"/>
        </w:rPr>
        <w:t>_</w:t>
      </w:r>
      <w:proofErr w:type="gramStart"/>
      <w:r w:rsidRPr="00702598">
        <w:rPr>
          <w:rFonts w:ascii="Times New Roman" w:eastAsia="Calibri" w:hAnsi="Times New Roman"/>
          <w:sz w:val="28"/>
          <w:szCs w:val="28"/>
          <w:lang w:val="en-US"/>
        </w:rPr>
        <w:t>all</w:t>
      </w:r>
      <w:r w:rsidRPr="007033D4">
        <w:rPr>
          <w:rFonts w:ascii="Times New Roman" w:eastAsia="Calibri" w:hAnsi="Times New Roman"/>
          <w:sz w:val="28"/>
          <w:szCs w:val="28"/>
        </w:rPr>
        <w:t>(</w:t>
      </w:r>
      <w:proofErr w:type="gramEnd"/>
      <w:r w:rsidRPr="00702598">
        <w:rPr>
          <w:rFonts w:ascii="Times New Roman" w:eastAsia="Calibri" w:hAnsi="Times New Roman"/>
          <w:sz w:val="28"/>
          <w:szCs w:val="28"/>
          <w:lang w:val="en-US"/>
        </w:rPr>
        <w:t>headers</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rows</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f</w:t>
      </w:r>
      <w:r w:rsidRPr="007033D4">
        <w:rPr>
          <w:rFonts w:ascii="Times New Roman" w:eastAsia="Calibri" w:hAnsi="Times New Roman"/>
          <w:sz w:val="28"/>
          <w:szCs w:val="28"/>
        </w:rPr>
        <w:t>_</w:t>
      </w:r>
      <w:r w:rsidRPr="00702598">
        <w:rPr>
          <w:rFonts w:ascii="Times New Roman" w:eastAsia="Calibri" w:hAnsi="Times New Roman"/>
          <w:sz w:val="28"/>
          <w:szCs w:val="28"/>
          <w:lang w:val="en-US"/>
        </w:rPr>
        <w:t>name</w:t>
      </w:r>
      <w:r w:rsidRPr="007033D4">
        <w:rPr>
          <w:rFonts w:ascii="Times New Roman" w:eastAsia="Calibri" w:hAnsi="Times New Roman"/>
          <w:sz w:val="28"/>
          <w:szCs w:val="28"/>
        </w:rPr>
        <w:t>='</w:t>
      </w:r>
      <w:r w:rsidRPr="00702598">
        <w:rPr>
          <w:rFonts w:ascii="Times New Roman" w:eastAsia="Calibri" w:hAnsi="Times New Roman"/>
          <w:sz w:val="28"/>
          <w:szCs w:val="28"/>
          <w:lang w:val="en-US"/>
        </w:rPr>
        <w:t>Alice</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find</w:t>
      </w:r>
      <w:r w:rsidRPr="007033D4">
        <w:rPr>
          <w:rFonts w:ascii="Times New Roman" w:eastAsia="Calibri" w:hAnsi="Times New Roman"/>
          <w:sz w:val="28"/>
          <w:szCs w:val="28"/>
        </w:rPr>
        <w:t>_</w:t>
      </w:r>
      <w:r w:rsidRPr="00702598">
        <w:rPr>
          <w:rFonts w:ascii="Times New Roman" w:eastAsia="Calibri" w:hAnsi="Times New Roman"/>
          <w:sz w:val="28"/>
          <w:szCs w:val="28"/>
          <w:lang w:val="en-US"/>
        </w:rPr>
        <w:t>all</w:t>
      </w:r>
      <w:r w:rsidRPr="007033D4">
        <w:rPr>
          <w:rFonts w:ascii="Times New Roman" w:eastAsia="Calibri" w:hAnsi="Times New Roman"/>
          <w:sz w:val="28"/>
          <w:szCs w:val="28"/>
        </w:rPr>
        <w:t>(</w:t>
      </w:r>
      <w:r w:rsidRPr="00702598">
        <w:rPr>
          <w:rFonts w:ascii="Times New Roman" w:eastAsia="Calibri" w:hAnsi="Times New Roman"/>
          <w:sz w:val="28"/>
          <w:szCs w:val="28"/>
          <w:lang w:val="en-US"/>
        </w:rPr>
        <w:t>headers</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rows</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f</w:t>
      </w:r>
      <w:r w:rsidRPr="007033D4">
        <w:rPr>
          <w:rFonts w:ascii="Times New Roman" w:eastAsia="Calibri" w:hAnsi="Times New Roman"/>
          <w:sz w:val="28"/>
          <w:szCs w:val="28"/>
        </w:rPr>
        <w:t>_</w:t>
      </w:r>
      <w:r w:rsidRPr="00702598">
        <w:rPr>
          <w:rFonts w:ascii="Times New Roman" w:eastAsia="Calibri" w:hAnsi="Times New Roman"/>
          <w:sz w:val="28"/>
          <w:szCs w:val="28"/>
          <w:lang w:val="en-US"/>
        </w:rPr>
        <w:t>name</w:t>
      </w:r>
      <w:r w:rsidRPr="007033D4">
        <w:rPr>
          <w:rFonts w:ascii="Times New Roman" w:eastAsia="Calibri" w:hAnsi="Times New Roman"/>
          <w:sz w:val="28"/>
          <w:szCs w:val="28"/>
        </w:rPr>
        <w:t>='</w:t>
      </w:r>
      <w:r w:rsidRPr="00702598">
        <w:rPr>
          <w:rFonts w:ascii="Times New Roman" w:eastAsia="Calibri" w:hAnsi="Times New Roman"/>
          <w:sz w:val="28"/>
          <w:szCs w:val="28"/>
          <w:lang w:val="en-US"/>
        </w:rPr>
        <w:t>Sophie</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country</w:t>
      </w:r>
      <w:r w:rsidRPr="007033D4">
        <w:rPr>
          <w:rFonts w:ascii="Times New Roman" w:eastAsia="Calibri" w:hAnsi="Times New Roman"/>
          <w:sz w:val="28"/>
          <w:szCs w:val="28"/>
        </w:rPr>
        <w:t>='</w:t>
      </w:r>
      <w:r w:rsidRPr="00702598">
        <w:rPr>
          <w:rFonts w:ascii="Times New Roman" w:eastAsia="Calibri" w:hAnsi="Times New Roman"/>
          <w:sz w:val="28"/>
          <w:szCs w:val="28"/>
          <w:lang w:val="en-US"/>
        </w:rPr>
        <w:t>France</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find</w:t>
      </w:r>
      <w:r w:rsidRPr="007033D4">
        <w:rPr>
          <w:rFonts w:ascii="Times New Roman" w:eastAsia="Calibri" w:hAnsi="Times New Roman"/>
          <w:sz w:val="28"/>
          <w:szCs w:val="28"/>
        </w:rPr>
        <w:t>_</w:t>
      </w:r>
      <w:r w:rsidRPr="00702598">
        <w:rPr>
          <w:rFonts w:ascii="Times New Roman" w:eastAsia="Calibri" w:hAnsi="Times New Roman"/>
          <w:sz w:val="28"/>
          <w:szCs w:val="28"/>
          <w:lang w:val="en-US"/>
        </w:rPr>
        <w:t>all</w:t>
      </w:r>
      <w:r w:rsidRPr="007033D4">
        <w:rPr>
          <w:rFonts w:ascii="Times New Roman" w:eastAsia="Calibri" w:hAnsi="Times New Roman"/>
          <w:sz w:val="28"/>
          <w:szCs w:val="28"/>
        </w:rPr>
        <w:t>(</w:t>
      </w:r>
      <w:r w:rsidRPr="00702598">
        <w:rPr>
          <w:rFonts w:ascii="Times New Roman" w:eastAsia="Calibri" w:hAnsi="Times New Roman"/>
          <w:sz w:val="28"/>
          <w:szCs w:val="28"/>
          <w:lang w:val="en-US"/>
        </w:rPr>
        <w:t>headers</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rows</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city</w:t>
      </w:r>
      <w:r w:rsidRPr="007033D4">
        <w:rPr>
          <w:rFonts w:ascii="Times New Roman" w:eastAsia="Calibri" w:hAnsi="Times New Roman"/>
          <w:sz w:val="28"/>
          <w:szCs w:val="28"/>
        </w:rPr>
        <w:t>='</w:t>
      </w:r>
      <w:r w:rsidRPr="00702598">
        <w:rPr>
          <w:rFonts w:ascii="Times New Roman" w:eastAsia="Calibri" w:hAnsi="Times New Roman"/>
          <w:sz w:val="28"/>
          <w:szCs w:val="28"/>
          <w:lang w:val="en-US"/>
        </w:rPr>
        <w:t>Paris</w:t>
      </w:r>
      <w:r w:rsidRPr="007033D4">
        <w:rPr>
          <w:rFonts w:ascii="Times New Roman" w:eastAsia="Calibri" w:hAnsi="Times New Roman"/>
          <w:sz w:val="28"/>
          <w:szCs w:val="28"/>
        </w:rPr>
        <w:t xml:space="preserve">', </w:t>
      </w:r>
      <w:r w:rsidRPr="00702598">
        <w:rPr>
          <w:rFonts w:ascii="Times New Roman" w:eastAsia="Calibri" w:hAnsi="Times New Roman"/>
          <w:sz w:val="28"/>
          <w:szCs w:val="28"/>
          <w:lang w:val="en-US"/>
        </w:rPr>
        <w:t>country</w:t>
      </w:r>
      <w:r w:rsidRPr="007033D4">
        <w:rPr>
          <w:rFonts w:ascii="Times New Roman" w:eastAsia="Calibri" w:hAnsi="Times New Roman"/>
          <w:sz w:val="28"/>
          <w:szCs w:val="28"/>
        </w:rPr>
        <w:t>='</w:t>
      </w:r>
      <w:r w:rsidRPr="00702598">
        <w:rPr>
          <w:rFonts w:ascii="Times New Roman" w:eastAsia="Calibri" w:hAnsi="Times New Roman"/>
          <w:sz w:val="28"/>
          <w:szCs w:val="28"/>
          <w:lang w:val="en-US"/>
        </w:rPr>
        <w:t>Sabine</w:t>
      </w:r>
      <w:r w:rsidRPr="007033D4">
        <w:rPr>
          <w:rFonts w:ascii="Times New Roman" w:eastAsia="Calibri" w:hAnsi="Times New Roman"/>
          <w:sz w:val="28"/>
          <w:szCs w:val="28"/>
        </w:rPr>
        <w:t>')</w:t>
      </w:r>
    </w:p>
    <w:p w:rsidR="00BA265C" w:rsidRPr="00DE3914" w:rsidRDefault="00BA265C" w:rsidP="007A1E38">
      <w:pPr>
        <w:ind w:firstLine="0"/>
        <w:jc w:val="left"/>
        <w:rPr>
          <w:b/>
          <w:bCs/>
          <w:szCs w:val="28"/>
        </w:rPr>
      </w:pPr>
      <w:r w:rsidRPr="00DE3914">
        <w:rPr>
          <w:b/>
          <w:bCs/>
          <w:szCs w:val="28"/>
        </w:rPr>
        <w:t>2 семестр</w:t>
      </w:r>
    </w:p>
    <w:p w:rsidR="00BA265C" w:rsidRPr="00DE3914" w:rsidRDefault="00BA265C" w:rsidP="007A1E38">
      <w:pPr>
        <w:pStyle w:val="a3"/>
        <w:numPr>
          <w:ilvl w:val="3"/>
          <w:numId w:val="46"/>
        </w:numPr>
        <w:ind w:left="567"/>
        <w:rPr>
          <w:szCs w:val="28"/>
        </w:rPr>
      </w:pPr>
      <w:r w:rsidRPr="00DE3914">
        <w:rPr>
          <w:szCs w:val="28"/>
        </w:rPr>
        <w:t>Создайте класс Ведомость, имеющий атрибут класса:</w:t>
      </w:r>
    </w:p>
    <w:p w:rsidR="00BA265C" w:rsidRPr="00DE3914" w:rsidRDefault="00BA265C" w:rsidP="007A1E38">
      <w:pPr>
        <w:rPr>
          <w:szCs w:val="28"/>
        </w:rPr>
      </w:pPr>
      <w:r w:rsidRPr="00DE3914">
        <w:rPr>
          <w:szCs w:val="28"/>
        </w:rPr>
        <w:t xml:space="preserve">• </w:t>
      </w:r>
      <w:proofErr w:type="spellStart"/>
      <w:r w:rsidRPr="00DE3914">
        <w:rPr>
          <w:szCs w:val="28"/>
        </w:rPr>
        <w:t>список_дисциплин</w:t>
      </w:r>
      <w:proofErr w:type="spellEnd"/>
      <w:r w:rsidRPr="00DE3914">
        <w:rPr>
          <w:szCs w:val="28"/>
        </w:rPr>
        <w:t xml:space="preserve"> (значением является список с названиями дисциплин);</w:t>
      </w:r>
    </w:p>
    <w:p w:rsidR="00BA265C" w:rsidRDefault="00BA265C" w:rsidP="007A1E38">
      <w:pPr>
        <w:rPr>
          <w:szCs w:val="28"/>
        </w:rPr>
      </w:pPr>
      <w:r w:rsidRPr="00DE3914">
        <w:rPr>
          <w:szCs w:val="28"/>
        </w:rPr>
        <w:t>свойства:</w:t>
      </w:r>
    </w:p>
    <w:p w:rsidR="00BA265C" w:rsidRDefault="00BA265C" w:rsidP="007A1E38">
      <w:pPr>
        <w:rPr>
          <w:szCs w:val="28"/>
        </w:rPr>
      </w:pPr>
      <w:r w:rsidRPr="00DE3914">
        <w:rPr>
          <w:szCs w:val="28"/>
        </w:rPr>
        <w:t xml:space="preserve">• дисциплина (при задании значения проверять наличие дисциплины в атрибуте </w:t>
      </w:r>
      <w:proofErr w:type="spellStart"/>
      <w:r w:rsidRPr="00DE3914">
        <w:rPr>
          <w:szCs w:val="28"/>
        </w:rPr>
        <w:t>список_дисциплин</w:t>
      </w:r>
      <w:proofErr w:type="spellEnd"/>
      <w:r w:rsidRPr="00DE3914">
        <w:rPr>
          <w:szCs w:val="28"/>
        </w:rPr>
        <w:t>),</w:t>
      </w:r>
    </w:p>
    <w:p w:rsidR="00BA265C" w:rsidRPr="00DE3914" w:rsidRDefault="00BA265C" w:rsidP="007A1E38">
      <w:pPr>
        <w:rPr>
          <w:szCs w:val="28"/>
        </w:rPr>
      </w:pPr>
      <w:r w:rsidRPr="00DE3914">
        <w:rPr>
          <w:szCs w:val="28"/>
        </w:rPr>
        <w:t>• группа;</w:t>
      </w:r>
    </w:p>
    <w:p w:rsidR="00BA265C" w:rsidRPr="00DE3914" w:rsidRDefault="00BA265C" w:rsidP="007A1E38">
      <w:pPr>
        <w:rPr>
          <w:szCs w:val="28"/>
        </w:rPr>
      </w:pPr>
      <w:r w:rsidRPr="00DE3914">
        <w:rPr>
          <w:szCs w:val="28"/>
        </w:rPr>
        <w:t>методы:</w:t>
      </w:r>
    </w:p>
    <w:p w:rsidR="00BA265C" w:rsidRPr="00DE3914" w:rsidRDefault="00BA265C" w:rsidP="007A1E38">
      <w:pPr>
        <w:rPr>
          <w:szCs w:val="28"/>
        </w:rPr>
      </w:pPr>
      <w:r w:rsidRPr="00DE3914">
        <w:rPr>
          <w:szCs w:val="28"/>
        </w:rPr>
        <w:t xml:space="preserve">• </w:t>
      </w:r>
      <w:proofErr w:type="spellStart"/>
      <w:r w:rsidRPr="00DE3914">
        <w:rPr>
          <w:szCs w:val="28"/>
        </w:rPr>
        <w:t>put</w:t>
      </w:r>
      <w:proofErr w:type="spellEnd"/>
      <w:r w:rsidRPr="00DE3914">
        <w:rPr>
          <w:szCs w:val="28"/>
        </w:rPr>
        <w:t xml:space="preserve"> – добавляет в ведомость информацию об оценке студента (фамилия, оценка – параметры метода). Для хранения данных внутри класса используйте словарь, в котором ключом является фамилия студента. Возможные оценки – «отлично», «хорошо», «</w:t>
      </w:r>
      <w:proofErr w:type="spellStart"/>
      <w:r w:rsidRPr="00DE3914">
        <w:rPr>
          <w:szCs w:val="28"/>
        </w:rPr>
        <w:t>удовл</w:t>
      </w:r>
      <w:proofErr w:type="spellEnd"/>
      <w:r w:rsidRPr="00DE3914">
        <w:rPr>
          <w:szCs w:val="28"/>
        </w:rPr>
        <w:t>.», «</w:t>
      </w:r>
      <w:proofErr w:type="spellStart"/>
      <w:r w:rsidRPr="00DE3914">
        <w:rPr>
          <w:szCs w:val="28"/>
        </w:rPr>
        <w:t>неудовл</w:t>
      </w:r>
      <w:proofErr w:type="spellEnd"/>
      <w:r w:rsidRPr="00DE3914">
        <w:rPr>
          <w:szCs w:val="28"/>
        </w:rPr>
        <w:t>.», «н/я»;</w:t>
      </w:r>
    </w:p>
    <w:p w:rsidR="00BA265C" w:rsidRPr="00DE3914" w:rsidRDefault="00BA265C" w:rsidP="007A1E38">
      <w:pPr>
        <w:rPr>
          <w:szCs w:val="28"/>
        </w:rPr>
      </w:pPr>
      <w:r w:rsidRPr="00DE3914">
        <w:rPr>
          <w:szCs w:val="28"/>
        </w:rPr>
        <w:lastRenderedPageBreak/>
        <w:t xml:space="preserve">• </w:t>
      </w:r>
      <w:proofErr w:type="spellStart"/>
      <w:r w:rsidRPr="00DE3914">
        <w:rPr>
          <w:szCs w:val="28"/>
        </w:rPr>
        <w:t>get</w:t>
      </w:r>
      <w:proofErr w:type="spellEnd"/>
      <w:r w:rsidRPr="00DE3914">
        <w:rPr>
          <w:szCs w:val="28"/>
        </w:rPr>
        <w:t xml:space="preserve"> – возвращает оценку, полученную студентом (фамилия студента – параметр метода);</w:t>
      </w:r>
    </w:p>
    <w:p w:rsidR="00BA265C" w:rsidRPr="00DE3914" w:rsidRDefault="00BA265C" w:rsidP="007A1E38">
      <w:pPr>
        <w:rPr>
          <w:szCs w:val="28"/>
        </w:rPr>
      </w:pPr>
      <w:r w:rsidRPr="00DE3914">
        <w:rPr>
          <w:szCs w:val="28"/>
        </w:rPr>
        <w:t xml:space="preserve">• </w:t>
      </w:r>
      <w:proofErr w:type="spellStart"/>
      <w:r w:rsidRPr="00DE3914">
        <w:rPr>
          <w:szCs w:val="28"/>
        </w:rPr>
        <w:t>change</w:t>
      </w:r>
      <w:proofErr w:type="spellEnd"/>
      <w:r w:rsidRPr="00DE3914">
        <w:rPr>
          <w:szCs w:val="28"/>
        </w:rPr>
        <w:t xml:space="preserve"> – изменяет оценку, полученную студентом (фамилия студента и новая оценка – параметры метода);</w:t>
      </w:r>
    </w:p>
    <w:p w:rsidR="00BA265C" w:rsidRPr="00DE3914" w:rsidRDefault="00BA265C" w:rsidP="007A1E38">
      <w:pPr>
        <w:rPr>
          <w:szCs w:val="28"/>
        </w:rPr>
      </w:pPr>
      <w:r w:rsidRPr="00DE3914">
        <w:rPr>
          <w:szCs w:val="28"/>
        </w:rPr>
        <w:t xml:space="preserve">• </w:t>
      </w:r>
      <w:proofErr w:type="spellStart"/>
      <w:r w:rsidRPr="00DE3914">
        <w:rPr>
          <w:szCs w:val="28"/>
        </w:rPr>
        <w:t>del</w:t>
      </w:r>
      <w:proofErr w:type="spellEnd"/>
      <w:r w:rsidRPr="00DE3914">
        <w:rPr>
          <w:szCs w:val="28"/>
        </w:rPr>
        <w:t xml:space="preserve"> – удаляет информацию о студенте из ведомости (фамилия студента – параметр метода);</w:t>
      </w:r>
    </w:p>
    <w:p w:rsidR="00BA265C" w:rsidRPr="00DE3914" w:rsidRDefault="00BA265C" w:rsidP="007A1E38">
      <w:pPr>
        <w:rPr>
          <w:szCs w:val="28"/>
        </w:rPr>
      </w:pPr>
      <w:r w:rsidRPr="00DE3914">
        <w:rPr>
          <w:szCs w:val="28"/>
        </w:rPr>
        <w:t xml:space="preserve">• </w:t>
      </w:r>
      <w:proofErr w:type="spellStart"/>
      <w:r w:rsidRPr="00DE3914">
        <w:rPr>
          <w:szCs w:val="28"/>
        </w:rPr>
        <w:t>result</w:t>
      </w:r>
      <w:proofErr w:type="spellEnd"/>
      <w:r w:rsidRPr="00DE3914">
        <w:rPr>
          <w:szCs w:val="28"/>
        </w:rPr>
        <w:t xml:space="preserve"> – возвращает кортеж из 5 чисел (количество каждого вида оценок в ведомости);</w:t>
      </w:r>
    </w:p>
    <w:p w:rsidR="00BA265C" w:rsidRPr="00DE3914" w:rsidRDefault="00BA265C" w:rsidP="007A1E38">
      <w:pPr>
        <w:rPr>
          <w:szCs w:val="28"/>
        </w:rPr>
      </w:pPr>
      <w:r w:rsidRPr="00DE3914">
        <w:rPr>
          <w:szCs w:val="28"/>
        </w:rPr>
        <w:t>• __</w:t>
      </w:r>
      <w:proofErr w:type="spellStart"/>
      <w:r w:rsidRPr="00DE3914">
        <w:rPr>
          <w:szCs w:val="28"/>
        </w:rPr>
        <w:t>init</w:t>
      </w:r>
      <w:proofErr w:type="spellEnd"/>
      <w:r w:rsidRPr="00DE3914">
        <w:rPr>
          <w:szCs w:val="28"/>
        </w:rPr>
        <w:t>__ – конструктор;</w:t>
      </w:r>
    </w:p>
    <w:p w:rsidR="00BA265C" w:rsidRPr="00DE3914" w:rsidRDefault="00BA265C" w:rsidP="007A1E38">
      <w:pPr>
        <w:rPr>
          <w:szCs w:val="28"/>
        </w:rPr>
      </w:pPr>
      <w:r w:rsidRPr="00DE3914">
        <w:rPr>
          <w:szCs w:val="28"/>
        </w:rPr>
        <w:t>• __</w:t>
      </w:r>
      <w:proofErr w:type="spellStart"/>
      <w:r w:rsidRPr="00DE3914">
        <w:rPr>
          <w:szCs w:val="28"/>
        </w:rPr>
        <w:t>str</w:t>
      </w:r>
      <w:proofErr w:type="spellEnd"/>
      <w:r w:rsidRPr="00DE3914">
        <w:rPr>
          <w:szCs w:val="28"/>
        </w:rPr>
        <w:t>__ – возвращает строку, содержащую заголовки (название экзамена, группа) и результаты экзамена в виде таблицы;</w:t>
      </w:r>
    </w:p>
    <w:p w:rsidR="00BA265C" w:rsidRPr="00DE3914" w:rsidRDefault="00BA265C" w:rsidP="007A1E38">
      <w:pPr>
        <w:rPr>
          <w:szCs w:val="28"/>
        </w:rPr>
      </w:pPr>
      <w:r w:rsidRPr="00DE3914">
        <w:rPr>
          <w:szCs w:val="28"/>
        </w:rPr>
        <w:t xml:space="preserve">• </w:t>
      </w:r>
      <w:proofErr w:type="spellStart"/>
      <w:r w:rsidRPr="00DE3914">
        <w:rPr>
          <w:szCs w:val="28"/>
        </w:rPr>
        <w:t>count</w:t>
      </w:r>
      <w:proofErr w:type="spellEnd"/>
      <w:r w:rsidRPr="00DE3914">
        <w:rPr>
          <w:szCs w:val="28"/>
        </w:rPr>
        <w:t xml:space="preserve"> – возвращает количество студентов в ведомости;</w:t>
      </w:r>
    </w:p>
    <w:p w:rsidR="00BA265C" w:rsidRPr="00DE3914" w:rsidRDefault="00BA265C" w:rsidP="007A1E38">
      <w:pPr>
        <w:rPr>
          <w:szCs w:val="28"/>
        </w:rPr>
      </w:pPr>
      <w:r w:rsidRPr="00DE3914">
        <w:rPr>
          <w:szCs w:val="28"/>
        </w:rPr>
        <w:t xml:space="preserve">• </w:t>
      </w:r>
      <w:proofErr w:type="spellStart"/>
      <w:r w:rsidRPr="00DE3914">
        <w:rPr>
          <w:szCs w:val="28"/>
        </w:rPr>
        <w:t>names</w:t>
      </w:r>
      <w:proofErr w:type="spellEnd"/>
      <w:r w:rsidRPr="00DE3914">
        <w:rPr>
          <w:szCs w:val="28"/>
        </w:rPr>
        <w:t xml:space="preserve"> – возвращает список фамилий, имеющихся в ведомости.</w:t>
      </w:r>
    </w:p>
    <w:p w:rsidR="007A1E38" w:rsidRPr="00DE3914" w:rsidRDefault="00BA265C" w:rsidP="007033D4">
      <w:pPr>
        <w:rPr>
          <w:szCs w:val="28"/>
        </w:rPr>
      </w:pPr>
      <w:r w:rsidRPr="00DE3914">
        <w:rPr>
          <w:szCs w:val="28"/>
        </w:rPr>
        <w:t>Продемонстрируйте работу с классом</w:t>
      </w:r>
      <w:r>
        <w:rPr>
          <w:szCs w:val="28"/>
        </w:rPr>
        <w:t>.</w:t>
      </w:r>
    </w:p>
    <w:p w:rsidR="00BA265C" w:rsidRPr="007A1E38" w:rsidRDefault="00BA265C" w:rsidP="007A1E38">
      <w:pPr>
        <w:pStyle w:val="a3"/>
        <w:numPr>
          <w:ilvl w:val="3"/>
          <w:numId w:val="46"/>
        </w:numPr>
        <w:ind w:left="567"/>
        <w:rPr>
          <w:szCs w:val="28"/>
        </w:rPr>
      </w:pPr>
      <w:r w:rsidRPr="007A1E38">
        <w:rPr>
          <w:szCs w:val="28"/>
        </w:rPr>
        <w:t xml:space="preserve">Используя класс </w:t>
      </w:r>
      <w:proofErr w:type="spellStart"/>
      <w:r w:rsidRPr="007A1E38">
        <w:rPr>
          <w:szCs w:val="28"/>
        </w:rPr>
        <w:t>People</w:t>
      </w:r>
      <w:proofErr w:type="spellEnd"/>
      <w:r w:rsidRPr="007A1E38">
        <w:rPr>
          <w:szCs w:val="28"/>
        </w:rPr>
        <w:t xml:space="preserve"> в качестве базового, создайте класс </w:t>
      </w:r>
    </w:p>
    <w:p w:rsidR="00BA265C" w:rsidRPr="00DE3914" w:rsidRDefault="00BA265C" w:rsidP="007A1E38">
      <w:pPr>
        <w:rPr>
          <w:szCs w:val="28"/>
        </w:rPr>
      </w:pPr>
      <w:r w:rsidRPr="00DE3914">
        <w:rPr>
          <w:szCs w:val="28"/>
        </w:rPr>
        <w:t>Сотрудник (</w:t>
      </w:r>
      <w:proofErr w:type="spellStart"/>
      <w:r w:rsidRPr="00DE3914">
        <w:rPr>
          <w:szCs w:val="28"/>
        </w:rPr>
        <w:t>Worker</w:t>
      </w:r>
      <w:proofErr w:type="spellEnd"/>
      <w:r w:rsidRPr="00DE3914">
        <w:rPr>
          <w:szCs w:val="28"/>
        </w:rPr>
        <w:t>), имеющий свойства:</w:t>
      </w:r>
    </w:p>
    <w:p w:rsidR="00BA265C" w:rsidRPr="00DE3914" w:rsidRDefault="00BA265C" w:rsidP="007A1E38">
      <w:pPr>
        <w:rPr>
          <w:szCs w:val="28"/>
        </w:rPr>
      </w:pPr>
      <w:r w:rsidRPr="00DE3914">
        <w:rPr>
          <w:szCs w:val="28"/>
        </w:rPr>
        <w:t>• должность (</w:t>
      </w:r>
      <w:proofErr w:type="spellStart"/>
      <w:r w:rsidRPr="00DE3914">
        <w:rPr>
          <w:szCs w:val="28"/>
        </w:rPr>
        <w:t>post</w:t>
      </w:r>
      <w:proofErr w:type="spellEnd"/>
      <w:r w:rsidRPr="00DE3914">
        <w:rPr>
          <w:szCs w:val="28"/>
        </w:rPr>
        <w:t>)</w:t>
      </w:r>
    </w:p>
    <w:p w:rsidR="00BA265C" w:rsidRPr="00DE3914" w:rsidRDefault="00BA265C" w:rsidP="007A1E38">
      <w:pPr>
        <w:rPr>
          <w:szCs w:val="28"/>
        </w:rPr>
      </w:pPr>
      <w:r w:rsidRPr="00DE3914">
        <w:rPr>
          <w:szCs w:val="28"/>
        </w:rPr>
        <w:t>• зарплата (</w:t>
      </w:r>
      <w:proofErr w:type="spellStart"/>
      <w:r w:rsidRPr="00DE3914">
        <w:rPr>
          <w:szCs w:val="28"/>
        </w:rPr>
        <w:t>salary</w:t>
      </w:r>
      <w:proofErr w:type="spellEnd"/>
      <w:r w:rsidRPr="00DE3914">
        <w:rPr>
          <w:szCs w:val="28"/>
        </w:rPr>
        <w:t>)</w:t>
      </w:r>
    </w:p>
    <w:p w:rsidR="00BA265C" w:rsidRPr="00DE3914" w:rsidRDefault="00BA265C" w:rsidP="007A1E38">
      <w:pPr>
        <w:rPr>
          <w:szCs w:val="28"/>
        </w:rPr>
      </w:pPr>
      <w:r w:rsidRPr="00DE3914">
        <w:rPr>
          <w:szCs w:val="28"/>
        </w:rPr>
        <w:t>методы:</w:t>
      </w:r>
    </w:p>
    <w:p w:rsidR="00BA265C" w:rsidRPr="00DE3914" w:rsidRDefault="00BA265C" w:rsidP="007A1E38">
      <w:pPr>
        <w:rPr>
          <w:szCs w:val="28"/>
        </w:rPr>
      </w:pPr>
      <w:r w:rsidRPr="00DE3914">
        <w:rPr>
          <w:szCs w:val="28"/>
        </w:rPr>
        <w:t>• __</w:t>
      </w:r>
      <w:proofErr w:type="spellStart"/>
      <w:r w:rsidRPr="00DE3914">
        <w:rPr>
          <w:szCs w:val="28"/>
        </w:rPr>
        <w:t>init</w:t>
      </w:r>
      <w:proofErr w:type="spellEnd"/>
      <w:r w:rsidRPr="00DE3914">
        <w:rPr>
          <w:szCs w:val="28"/>
        </w:rPr>
        <w:t>__ – конструктор;</w:t>
      </w:r>
    </w:p>
    <w:p w:rsidR="00BA265C" w:rsidRPr="00DE3914" w:rsidRDefault="00BA265C" w:rsidP="007A1E38">
      <w:pPr>
        <w:rPr>
          <w:szCs w:val="28"/>
        </w:rPr>
      </w:pPr>
      <w:r w:rsidRPr="00DE3914">
        <w:rPr>
          <w:szCs w:val="28"/>
        </w:rPr>
        <w:t>• __</w:t>
      </w:r>
      <w:proofErr w:type="spellStart"/>
      <w:r w:rsidRPr="00DE3914">
        <w:rPr>
          <w:szCs w:val="28"/>
        </w:rPr>
        <w:t>str</w:t>
      </w:r>
      <w:proofErr w:type="spellEnd"/>
      <w:r w:rsidRPr="00DE3914">
        <w:rPr>
          <w:szCs w:val="28"/>
        </w:rPr>
        <w:t xml:space="preserve">__ – аналогично методу класса </w:t>
      </w:r>
      <w:proofErr w:type="spellStart"/>
      <w:r w:rsidRPr="00DE3914">
        <w:rPr>
          <w:szCs w:val="28"/>
        </w:rPr>
        <w:t>Teacher</w:t>
      </w:r>
      <w:proofErr w:type="spellEnd"/>
      <w:r w:rsidRPr="00DE3914">
        <w:rPr>
          <w:szCs w:val="28"/>
        </w:rPr>
        <w:t xml:space="preserve"> из примера.</w:t>
      </w:r>
    </w:p>
    <w:p w:rsidR="00BA265C" w:rsidRPr="00DE3914" w:rsidRDefault="00BA265C" w:rsidP="007A1E38">
      <w:pPr>
        <w:rPr>
          <w:szCs w:val="28"/>
        </w:rPr>
      </w:pPr>
      <w:r w:rsidRPr="00DE3914">
        <w:rPr>
          <w:szCs w:val="28"/>
        </w:rPr>
        <w:t>Используя класс Сотрудник в качестве базового создайте класс Преподаватель (</w:t>
      </w:r>
      <w:proofErr w:type="spellStart"/>
      <w:r w:rsidRPr="00DE3914">
        <w:rPr>
          <w:szCs w:val="28"/>
        </w:rPr>
        <w:t>Teacher</w:t>
      </w:r>
      <w:proofErr w:type="spellEnd"/>
      <w:r w:rsidRPr="00DE3914">
        <w:rPr>
          <w:szCs w:val="28"/>
        </w:rPr>
        <w:t>), имеющий:</w:t>
      </w:r>
    </w:p>
    <w:p w:rsidR="00BA265C" w:rsidRPr="00DE3914" w:rsidRDefault="00BA265C" w:rsidP="007A1E38">
      <w:pPr>
        <w:rPr>
          <w:szCs w:val="28"/>
        </w:rPr>
      </w:pPr>
      <w:r w:rsidRPr="00DE3914">
        <w:rPr>
          <w:szCs w:val="28"/>
        </w:rPr>
        <w:t>• закрытый атрибут дисциплины (</w:t>
      </w:r>
      <w:proofErr w:type="spellStart"/>
      <w:r w:rsidRPr="00DE3914">
        <w:rPr>
          <w:szCs w:val="28"/>
        </w:rPr>
        <w:t>disciplines</w:t>
      </w:r>
      <w:proofErr w:type="spellEnd"/>
      <w:r w:rsidRPr="00DE3914">
        <w:rPr>
          <w:szCs w:val="28"/>
        </w:rPr>
        <w:t>), в котором хранятся названия дисциплин, которые ведет преподаватель;</w:t>
      </w:r>
    </w:p>
    <w:p w:rsidR="00BA265C" w:rsidRPr="00DE3914" w:rsidRDefault="00BA265C" w:rsidP="007A1E38">
      <w:pPr>
        <w:rPr>
          <w:szCs w:val="28"/>
        </w:rPr>
      </w:pPr>
      <w:r w:rsidRPr="00DE3914">
        <w:rPr>
          <w:szCs w:val="28"/>
        </w:rPr>
        <w:t>• методы __</w:t>
      </w:r>
      <w:proofErr w:type="spellStart"/>
      <w:r w:rsidRPr="00DE3914">
        <w:rPr>
          <w:szCs w:val="28"/>
        </w:rPr>
        <w:t>init</w:t>
      </w:r>
      <w:proofErr w:type="spellEnd"/>
      <w:r w:rsidRPr="00DE3914">
        <w:rPr>
          <w:szCs w:val="28"/>
        </w:rPr>
        <w:t>__ и __</w:t>
      </w:r>
      <w:proofErr w:type="spellStart"/>
      <w:r w:rsidRPr="00DE3914">
        <w:rPr>
          <w:szCs w:val="28"/>
        </w:rPr>
        <w:t>str</w:t>
      </w:r>
      <w:proofErr w:type="spellEnd"/>
      <w:r w:rsidRPr="00DE3914">
        <w:rPr>
          <w:szCs w:val="28"/>
        </w:rPr>
        <w:t xml:space="preserve">__; • методы </w:t>
      </w:r>
      <w:proofErr w:type="spellStart"/>
      <w:r w:rsidRPr="00DE3914">
        <w:rPr>
          <w:szCs w:val="28"/>
        </w:rPr>
        <w:t>добавить_дисциплину</w:t>
      </w:r>
      <w:proofErr w:type="spellEnd"/>
      <w:r w:rsidRPr="00DE3914">
        <w:rPr>
          <w:szCs w:val="28"/>
        </w:rPr>
        <w:t xml:space="preserve"> (</w:t>
      </w:r>
      <w:proofErr w:type="spellStart"/>
      <w:r w:rsidRPr="00DE3914">
        <w:rPr>
          <w:szCs w:val="28"/>
        </w:rPr>
        <w:t>add_dis</w:t>
      </w:r>
      <w:proofErr w:type="spellEnd"/>
      <w:r w:rsidRPr="00DE3914">
        <w:rPr>
          <w:szCs w:val="28"/>
        </w:rPr>
        <w:t xml:space="preserve">) и </w:t>
      </w:r>
      <w:proofErr w:type="spellStart"/>
      <w:r w:rsidRPr="00DE3914">
        <w:rPr>
          <w:szCs w:val="28"/>
        </w:rPr>
        <w:t>удалить_дисциплину</w:t>
      </w:r>
      <w:proofErr w:type="spellEnd"/>
    </w:p>
    <w:p w:rsidR="00BA265C" w:rsidRPr="00DE3914" w:rsidRDefault="00BA265C" w:rsidP="007A1E38">
      <w:pPr>
        <w:rPr>
          <w:szCs w:val="28"/>
        </w:rPr>
      </w:pPr>
      <w:r w:rsidRPr="00DE3914">
        <w:rPr>
          <w:szCs w:val="28"/>
        </w:rPr>
        <w:t>(</w:t>
      </w:r>
      <w:proofErr w:type="spellStart"/>
      <w:r w:rsidRPr="00DE3914">
        <w:rPr>
          <w:szCs w:val="28"/>
        </w:rPr>
        <w:t>delete_dis</w:t>
      </w:r>
      <w:proofErr w:type="spellEnd"/>
      <w:r w:rsidRPr="00DE3914">
        <w:rPr>
          <w:szCs w:val="28"/>
        </w:rPr>
        <w:t>), которые позволяют изменять список дисциплин.</w:t>
      </w:r>
    </w:p>
    <w:p w:rsidR="00BA265C" w:rsidRDefault="00BA265C" w:rsidP="007A1E38">
      <w:pPr>
        <w:rPr>
          <w:szCs w:val="28"/>
        </w:rPr>
      </w:pPr>
      <w:r w:rsidRPr="00DE3914">
        <w:rPr>
          <w:szCs w:val="28"/>
        </w:rPr>
        <w:t>Создайте список, содержащий по 2 объекта каждого класса (</w:t>
      </w:r>
      <w:proofErr w:type="spellStart"/>
      <w:r w:rsidRPr="00DE3914">
        <w:rPr>
          <w:szCs w:val="28"/>
        </w:rPr>
        <w:t>People</w:t>
      </w:r>
      <w:proofErr w:type="spellEnd"/>
      <w:r w:rsidRPr="00DE3914">
        <w:rPr>
          <w:szCs w:val="28"/>
        </w:rPr>
        <w:t xml:space="preserve">, </w:t>
      </w:r>
      <w:proofErr w:type="spellStart"/>
      <w:r w:rsidRPr="00DE3914">
        <w:rPr>
          <w:szCs w:val="28"/>
        </w:rPr>
        <w:t>Worker</w:t>
      </w:r>
      <w:proofErr w:type="spellEnd"/>
      <w:r w:rsidRPr="00DE3914">
        <w:rPr>
          <w:szCs w:val="28"/>
        </w:rPr>
        <w:t xml:space="preserve">, </w:t>
      </w:r>
      <w:proofErr w:type="spellStart"/>
      <w:r w:rsidRPr="00DE3914">
        <w:rPr>
          <w:szCs w:val="28"/>
        </w:rPr>
        <w:t>Teacher</w:t>
      </w:r>
      <w:proofErr w:type="spellEnd"/>
      <w:r w:rsidRPr="00DE3914">
        <w:rPr>
          <w:szCs w:val="28"/>
        </w:rPr>
        <w:t>). Для этого списка:</w:t>
      </w:r>
    </w:p>
    <w:p w:rsidR="00BA265C" w:rsidRPr="00DE3914" w:rsidRDefault="00BA265C" w:rsidP="007A1E38">
      <w:pPr>
        <w:rPr>
          <w:szCs w:val="28"/>
        </w:rPr>
      </w:pPr>
      <w:r w:rsidRPr="00DE3914">
        <w:rPr>
          <w:szCs w:val="28"/>
        </w:rPr>
        <w:lastRenderedPageBreak/>
        <w:t xml:space="preserve">• выведите информацию о каждом человеке с помощью метода </w:t>
      </w:r>
      <w:proofErr w:type="spellStart"/>
      <w:r w:rsidRPr="00DE3914">
        <w:rPr>
          <w:szCs w:val="28"/>
        </w:rPr>
        <w:t>info</w:t>
      </w:r>
      <w:proofErr w:type="spellEnd"/>
      <w:r w:rsidRPr="00DE3914">
        <w:rPr>
          <w:szCs w:val="28"/>
        </w:rPr>
        <w:t>;</w:t>
      </w:r>
    </w:p>
    <w:p w:rsidR="00BA265C" w:rsidRPr="00DE3914" w:rsidRDefault="00BA265C" w:rsidP="007A1E38">
      <w:pPr>
        <w:rPr>
          <w:szCs w:val="28"/>
        </w:rPr>
      </w:pPr>
      <w:r w:rsidRPr="00DE3914">
        <w:rPr>
          <w:szCs w:val="28"/>
        </w:rPr>
        <w:t>• выведите фамилии тех, кто моложе 30 лет;</w:t>
      </w:r>
    </w:p>
    <w:p w:rsidR="007A1E38" w:rsidRPr="00DE3914" w:rsidRDefault="00BA265C" w:rsidP="007033D4">
      <w:pPr>
        <w:rPr>
          <w:szCs w:val="28"/>
        </w:rPr>
      </w:pPr>
      <w:r w:rsidRPr="00DE3914">
        <w:rPr>
          <w:szCs w:val="28"/>
        </w:rPr>
        <w:t xml:space="preserve">• продемонстрируйте работу со свойствами должность и зарплата и методами </w:t>
      </w:r>
      <w:proofErr w:type="spellStart"/>
      <w:r w:rsidRPr="00DE3914">
        <w:rPr>
          <w:szCs w:val="28"/>
        </w:rPr>
        <w:t>добавить_дисциплину</w:t>
      </w:r>
      <w:proofErr w:type="spellEnd"/>
      <w:r w:rsidRPr="00DE3914">
        <w:rPr>
          <w:szCs w:val="28"/>
        </w:rPr>
        <w:t xml:space="preserve"> и </w:t>
      </w:r>
      <w:proofErr w:type="spellStart"/>
      <w:r w:rsidRPr="00DE3914">
        <w:rPr>
          <w:szCs w:val="28"/>
        </w:rPr>
        <w:t>удалить_дисциплину</w:t>
      </w:r>
      <w:proofErr w:type="spellEnd"/>
      <w:r w:rsidRPr="00DE3914">
        <w:rPr>
          <w:szCs w:val="28"/>
        </w:rPr>
        <w:t>.</w:t>
      </w:r>
    </w:p>
    <w:p w:rsidR="00BA265C" w:rsidRPr="00DE3914" w:rsidRDefault="00BA265C" w:rsidP="007A1E38">
      <w:pPr>
        <w:pStyle w:val="a3"/>
        <w:numPr>
          <w:ilvl w:val="3"/>
          <w:numId w:val="46"/>
        </w:numPr>
        <w:ind w:left="567"/>
        <w:rPr>
          <w:szCs w:val="28"/>
        </w:rPr>
      </w:pPr>
      <w:r>
        <w:rPr>
          <w:szCs w:val="28"/>
        </w:rPr>
        <w:t xml:space="preserve">Разработайте программу для решения задачи коммивояжера. </w:t>
      </w:r>
      <w:r w:rsidRPr="00DE3914">
        <w:rPr>
          <w:szCs w:val="28"/>
        </w:rPr>
        <w:t>Задача коммивояжёра (коммивояжёр — бродячий торговец) заключается в отыскании самого выгодного маршрута, проходящего через указанные города хотя бы по одному разу. В условиях задачи указываются критерий выгодности маршрута (кратчайший, самый дешёвый, совокупный критерий и т. п.) и соответствующие матрицы расстояний, стоимости и т. п. Как правило указывается, что маршрут должен проходить через каждый город только один раз, в таком случае выбор осуществляется среди гамильтоновых циклов.</w:t>
      </w:r>
    </w:p>
    <w:p w:rsidR="007A1E38" w:rsidRPr="007A1E38" w:rsidRDefault="00BA265C" w:rsidP="007A1E38">
      <w:pPr>
        <w:rPr>
          <w:rStyle w:val="FontStyle429"/>
          <w:sz w:val="28"/>
          <w:szCs w:val="28"/>
        </w:rPr>
      </w:pPr>
      <w:r w:rsidRPr="00DE3914">
        <w:rPr>
          <w:szCs w:val="28"/>
        </w:rPr>
        <w:t xml:space="preserve">Необходимо </w:t>
      </w:r>
      <w:r>
        <w:rPr>
          <w:szCs w:val="28"/>
        </w:rPr>
        <w:t>р</w:t>
      </w:r>
      <w:r w:rsidRPr="00DE3914">
        <w:rPr>
          <w:szCs w:val="28"/>
        </w:rPr>
        <w:t>еализовать графическую модель</w:t>
      </w:r>
      <w:r>
        <w:rPr>
          <w:szCs w:val="28"/>
        </w:rPr>
        <w:t xml:space="preserve"> в виде графа маршрута и </w:t>
      </w:r>
      <w:r w:rsidRPr="00DE3914">
        <w:rPr>
          <w:szCs w:val="28"/>
        </w:rPr>
        <w:t>метод</w:t>
      </w:r>
      <w:r>
        <w:rPr>
          <w:szCs w:val="28"/>
        </w:rPr>
        <w:t>ом</w:t>
      </w:r>
      <w:r w:rsidRPr="00DE3914">
        <w:rPr>
          <w:szCs w:val="28"/>
        </w:rPr>
        <w:t xml:space="preserve"> полного перебора</w:t>
      </w:r>
      <w:r>
        <w:rPr>
          <w:szCs w:val="28"/>
        </w:rPr>
        <w:t xml:space="preserve"> найт</w:t>
      </w:r>
      <w:r w:rsidR="007A1E38">
        <w:rPr>
          <w:szCs w:val="28"/>
        </w:rPr>
        <w:t>и сам маршрут и его расстояние.</w:t>
      </w:r>
    </w:p>
    <w:p w:rsidR="00831EF6" w:rsidRPr="007A1E38" w:rsidRDefault="00831EF6" w:rsidP="007A1E38">
      <w:pPr>
        <w:pStyle w:val="Style10"/>
        <w:widowControl/>
        <w:spacing w:line="360" w:lineRule="auto"/>
        <w:ind w:firstLine="709"/>
        <w:jc w:val="both"/>
        <w:rPr>
          <w:rStyle w:val="FontStyle429"/>
          <w:i/>
          <w:color w:val="000000" w:themeColor="text1"/>
          <w:sz w:val="28"/>
          <w:szCs w:val="28"/>
        </w:rPr>
      </w:pPr>
      <w:r w:rsidRPr="007A1E38">
        <w:rPr>
          <w:rStyle w:val="FontStyle429"/>
          <w:i/>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E543A9" w:rsidRPr="007A1E38">
        <w:rPr>
          <w:rStyle w:val="FontStyle429"/>
          <w:i/>
          <w:color w:val="000000" w:themeColor="text1"/>
          <w:sz w:val="28"/>
          <w:szCs w:val="28"/>
        </w:rPr>
        <w:t xml:space="preserve"> анализа данных и машинного обучения</w:t>
      </w:r>
      <w:r w:rsidR="00500DCD">
        <w:rPr>
          <w:rStyle w:val="FontStyle429"/>
          <w:i/>
          <w:color w:val="000000" w:themeColor="text1"/>
          <w:sz w:val="28"/>
          <w:szCs w:val="28"/>
        </w:rPr>
        <w:t xml:space="preserve"> Факультета информационных технологий и анализа больших данных</w:t>
      </w:r>
      <w:r w:rsidR="00E543A9" w:rsidRPr="007A1E38">
        <w:rPr>
          <w:rStyle w:val="FontStyle429"/>
          <w:i/>
          <w:color w:val="000000" w:themeColor="text1"/>
          <w:sz w:val="28"/>
          <w:szCs w:val="28"/>
        </w:rPr>
        <w:t>.</w:t>
      </w:r>
    </w:p>
    <w:p w:rsidR="00E543A9" w:rsidRPr="008E32CE" w:rsidRDefault="00F353CB" w:rsidP="007A1E38">
      <w:pPr>
        <w:pStyle w:val="1"/>
        <w:numPr>
          <w:ilvl w:val="0"/>
          <w:numId w:val="0"/>
        </w:numPr>
        <w:ind w:left="218"/>
      </w:pPr>
      <w:bookmarkStart w:id="21" w:name="_Toc410265291"/>
      <w:bookmarkStart w:id="22" w:name="_Toc414629918"/>
      <w:bookmarkStart w:id="23" w:name="_Toc75777973"/>
      <w:r w:rsidRPr="008E32CE">
        <w:t>7.</w:t>
      </w:r>
      <w:r w:rsidR="00E053D8" w:rsidRPr="008E32CE">
        <w:t xml:space="preserve"> </w:t>
      </w:r>
      <w:r w:rsidRPr="008E32CE">
        <w:t>Фонд оценочных средств для проведения промежуточной аттестации обучающихся по дисциплине</w:t>
      </w:r>
      <w:bookmarkEnd w:id="21"/>
      <w:bookmarkEnd w:id="22"/>
      <w:bookmarkEnd w:id="23"/>
    </w:p>
    <w:p w:rsidR="00A5470B" w:rsidRDefault="00E543A9" w:rsidP="007A1E38">
      <w:pPr>
        <w:rPr>
          <w:b/>
          <w:szCs w:val="28"/>
        </w:rPr>
      </w:pPr>
      <w:r w:rsidRPr="008E32CE">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A1E38">
        <w:rPr>
          <w:b/>
          <w:szCs w:val="28"/>
        </w:rPr>
        <w:t xml:space="preserve">2. </w:t>
      </w:r>
      <w:r w:rsidRPr="007A1E38">
        <w:rPr>
          <w:rFonts w:eastAsia="Calibri"/>
          <w:b/>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5470B" w:rsidRPr="007A1E38">
        <w:rPr>
          <w:b/>
          <w:szCs w:val="28"/>
        </w:rPr>
        <w:t xml:space="preserve"> </w:t>
      </w:r>
    </w:p>
    <w:p w:rsidR="007033D4" w:rsidRDefault="007033D4" w:rsidP="007A1E38">
      <w:pPr>
        <w:rPr>
          <w:b/>
          <w:szCs w:val="28"/>
        </w:rPr>
      </w:pPr>
    </w:p>
    <w:p w:rsidR="007033D4" w:rsidRDefault="007033D4" w:rsidP="007A1E38">
      <w:pPr>
        <w:rPr>
          <w:b/>
          <w:szCs w:val="28"/>
        </w:rPr>
      </w:pPr>
    </w:p>
    <w:p w:rsidR="007033D4" w:rsidRPr="007A1E38" w:rsidRDefault="007033D4" w:rsidP="007A1E38">
      <w:pPr>
        <w:rPr>
          <w:rStyle w:val="FontStyle429"/>
          <w:sz w:val="28"/>
          <w:szCs w:val="28"/>
        </w:rPr>
      </w:pPr>
    </w:p>
    <w:p w:rsidR="00BA265C" w:rsidRPr="008E32CE" w:rsidRDefault="00BA265C" w:rsidP="007A1E38">
      <w:pPr>
        <w:pStyle w:val="Style37"/>
        <w:widowControl/>
        <w:spacing w:line="360" w:lineRule="auto"/>
        <w:jc w:val="center"/>
        <w:rPr>
          <w:b/>
          <w:color w:val="000000" w:themeColor="text1"/>
          <w:sz w:val="28"/>
          <w:szCs w:val="28"/>
        </w:rPr>
      </w:pPr>
      <w:r w:rsidRPr="008E32CE">
        <w:rPr>
          <w:b/>
          <w:color w:val="000000" w:themeColor="text1"/>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BA265C" w:rsidRPr="008E32CE" w:rsidRDefault="00BA265C" w:rsidP="00BA265C">
      <w:pPr>
        <w:pStyle w:val="Style37"/>
        <w:widowControl/>
        <w:jc w:val="center"/>
        <w:rPr>
          <w:b/>
          <w:i/>
          <w:iCs/>
          <w:color w:val="000000" w:themeColor="text1"/>
          <w:sz w:val="28"/>
          <w:szCs w:val="28"/>
        </w:rPr>
      </w:pPr>
    </w:p>
    <w:tbl>
      <w:tblPr>
        <w:tblStyle w:val="ac"/>
        <w:tblW w:w="9464" w:type="dxa"/>
        <w:tblLayout w:type="fixed"/>
        <w:tblLook w:val="04A0" w:firstRow="1" w:lastRow="0" w:firstColumn="1" w:lastColumn="0" w:noHBand="0" w:noVBand="1"/>
      </w:tblPr>
      <w:tblGrid>
        <w:gridCol w:w="2122"/>
        <w:gridCol w:w="2268"/>
        <w:gridCol w:w="2409"/>
        <w:gridCol w:w="2665"/>
      </w:tblGrid>
      <w:tr w:rsidR="00BA265C" w:rsidTr="007033D4">
        <w:tc>
          <w:tcPr>
            <w:tcW w:w="2122" w:type="dxa"/>
          </w:tcPr>
          <w:p w:rsidR="00BA265C" w:rsidRPr="007A1E38" w:rsidRDefault="00BA265C" w:rsidP="007033D4">
            <w:pPr>
              <w:spacing w:line="240" w:lineRule="auto"/>
              <w:ind w:firstLine="0"/>
              <w:jc w:val="center"/>
              <w:rPr>
                <w:b/>
                <w:sz w:val="24"/>
              </w:rPr>
            </w:pPr>
            <w:r w:rsidRPr="007A1E38">
              <w:rPr>
                <w:b/>
                <w:sz w:val="24"/>
              </w:rPr>
              <w:t>Наименование компетенции</w:t>
            </w:r>
          </w:p>
        </w:tc>
        <w:tc>
          <w:tcPr>
            <w:tcW w:w="2268" w:type="dxa"/>
          </w:tcPr>
          <w:p w:rsidR="00BA265C" w:rsidRPr="007A1E38" w:rsidRDefault="00BA265C" w:rsidP="007033D4">
            <w:pPr>
              <w:spacing w:line="240" w:lineRule="auto"/>
              <w:ind w:firstLine="0"/>
              <w:jc w:val="center"/>
              <w:rPr>
                <w:b/>
                <w:sz w:val="24"/>
              </w:rPr>
            </w:pPr>
            <w:r w:rsidRPr="007A1E38">
              <w:rPr>
                <w:b/>
                <w:sz w:val="24"/>
              </w:rPr>
              <w:t>Наименование  индикаторов достижения компетенции</w:t>
            </w:r>
          </w:p>
        </w:tc>
        <w:tc>
          <w:tcPr>
            <w:tcW w:w="2409" w:type="dxa"/>
          </w:tcPr>
          <w:p w:rsidR="00BA265C" w:rsidRPr="007A1E38" w:rsidRDefault="00BA265C" w:rsidP="00BA265C">
            <w:pPr>
              <w:spacing w:line="240" w:lineRule="auto"/>
              <w:ind w:firstLine="0"/>
              <w:rPr>
                <w:b/>
                <w:sz w:val="24"/>
              </w:rPr>
            </w:pPr>
            <w:r w:rsidRPr="007A1E38">
              <w:rPr>
                <w:b/>
                <w:sz w:val="24"/>
              </w:rPr>
              <w:t xml:space="preserve">Результаты обучения </w:t>
            </w:r>
            <w:r w:rsidR="007A1E38" w:rsidRPr="007A1E38">
              <w:rPr>
                <w:b/>
                <w:sz w:val="24"/>
              </w:rPr>
              <w:t>(</w:t>
            </w:r>
            <w:r w:rsidRPr="007A1E38">
              <w:rPr>
                <w:b/>
                <w:sz w:val="24"/>
              </w:rPr>
              <w:t>умения и знания), соотнесенные с индикаторами достижения компетенции</w:t>
            </w:r>
          </w:p>
        </w:tc>
        <w:tc>
          <w:tcPr>
            <w:tcW w:w="2665" w:type="dxa"/>
          </w:tcPr>
          <w:p w:rsidR="00BA265C" w:rsidRPr="007A1E38" w:rsidRDefault="00BA265C" w:rsidP="00BA265C">
            <w:pPr>
              <w:spacing w:line="240" w:lineRule="auto"/>
              <w:ind w:firstLine="0"/>
              <w:jc w:val="center"/>
              <w:rPr>
                <w:b/>
                <w:sz w:val="24"/>
              </w:rPr>
            </w:pPr>
            <w:r w:rsidRPr="007A1E38">
              <w:rPr>
                <w:b/>
                <w:sz w:val="24"/>
              </w:rPr>
              <w:t>Типовые</w:t>
            </w:r>
          </w:p>
          <w:p w:rsidR="00BA265C" w:rsidRPr="007A1E38" w:rsidRDefault="00BA265C" w:rsidP="00BA265C">
            <w:pPr>
              <w:spacing w:line="240" w:lineRule="auto"/>
              <w:ind w:firstLine="0"/>
              <w:jc w:val="center"/>
              <w:rPr>
                <w:b/>
                <w:sz w:val="24"/>
              </w:rPr>
            </w:pPr>
            <w:r w:rsidRPr="007A1E38">
              <w:rPr>
                <w:b/>
                <w:sz w:val="24"/>
              </w:rPr>
              <w:t>контрольные</w:t>
            </w:r>
          </w:p>
          <w:p w:rsidR="00BA265C" w:rsidRPr="007A1E38" w:rsidRDefault="00BA265C" w:rsidP="00BA265C">
            <w:pPr>
              <w:spacing w:line="240" w:lineRule="auto"/>
              <w:ind w:firstLine="0"/>
              <w:jc w:val="center"/>
              <w:rPr>
                <w:b/>
                <w:sz w:val="24"/>
              </w:rPr>
            </w:pPr>
            <w:r w:rsidRPr="007A1E38">
              <w:rPr>
                <w:b/>
                <w:sz w:val="24"/>
              </w:rPr>
              <w:t>задания</w:t>
            </w:r>
          </w:p>
        </w:tc>
      </w:tr>
      <w:tr w:rsidR="00205DAB" w:rsidTr="007033D4">
        <w:tc>
          <w:tcPr>
            <w:tcW w:w="2122" w:type="dxa"/>
            <w:vMerge w:val="restart"/>
          </w:tcPr>
          <w:p w:rsidR="00205DAB" w:rsidRDefault="00205DAB" w:rsidP="00205DAB">
            <w:pPr>
              <w:widowControl w:val="0"/>
              <w:spacing w:line="240" w:lineRule="auto"/>
              <w:ind w:firstLine="0"/>
              <w:rPr>
                <w:szCs w:val="28"/>
              </w:rPr>
            </w:pPr>
            <w:r>
              <w:rPr>
                <w:color w:val="000000"/>
                <w:sz w:val="24"/>
              </w:rPr>
              <w:t>Способность использовать современные языки программирования и технологии разработки программного обеспечения для решения задач профессиональной деятельности (ПКН-4)</w:t>
            </w:r>
          </w:p>
        </w:tc>
        <w:tc>
          <w:tcPr>
            <w:tcW w:w="2268" w:type="dxa"/>
          </w:tcPr>
          <w:p w:rsidR="00205DAB" w:rsidRPr="00205DAB" w:rsidRDefault="007033D4" w:rsidP="00205DAB">
            <w:pPr>
              <w:widowControl w:val="0"/>
              <w:spacing w:line="240" w:lineRule="auto"/>
              <w:ind w:firstLine="0"/>
              <w:rPr>
                <w:sz w:val="24"/>
              </w:rPr>
            </w:pPr>
            <w:r>
              <w:rPr>
                <w:rFonts w:eastAsia="Calibri"/>
                <w:sz w:val="24"/>
              </w:rPr>
              <w:t>1.</w:t>
            </w:r>
            <w:r w:rsidR="00205DAB">
              <w:rPr>
                <w:color w:val="000000"/>
                <w:sz w:val="24"/>
              </w:rPr>
              <w:t>Демонстрирует знание основных языков программирования, современных программных средств разработки и технологии разработки программного обеспечения</w:t>
            </w:r>
            <w:r w:rsidR="00205DAB" w:rsidRPr="005323A8">
              <w:rPr>
                <w:rFonts w:eastAsia="Calibri"/>
                <w:sz w:val="24"/>
              </w:rPr>
              <w:t>.</w:t>
            </w:r>
          </w:p>
        </w:tc>
        <w:tc>
          <w:tcPr>
            <w:tcW w:w="2409" w:type="dxa"/>
          </w:tcPr>
          <w:p w:rsidR="00205DAB" w:rsidRPr="00F24F5B" w:rsidRDefault="00205DAB" w:rsidP="00BA265C">
            <w:pPr>
              <w:widowControl w:val="0"/>
              <w:spacing w:line="240" w:lineRule="auto"/>
              <w:ind w:firstLine="0"/>
              <w:rPr>
                <w:b/>
                <w:sz w:val="24"/>
              </w:rPr>
            </w:pPr>
            <w:r w:rsidRPr="00F24F5B">
              <w:rPr>
                <w:b/>
                <w:sz w:val="24"/>
              </w:rPr>
              <w:t>Знать</w:t>
            </w:r>
          </w:p>
          <w:p w:rsidR="00205DAB" w:rsidRPr="00F24F5B" w:rsidRDefault="00205DAB" w:rsidP="003D71D0">
            <w:pPr>
              <w:widowControl w:val="0"/>
              <w:autoSpaceDE w:val="0"/>
              <w:autoSpaceDN w:val="0"/>
              <w:adjustRightInd w:val="0"/>
              <w:spacing w:line="240" w:lineRule="auto"/>
              <w:ind w:left="238" w:firstLine="0"/>
              <w:rPr>
                <w:sz w:val="24"/>
              </w:rPr>
            </w:pPr>
            <w:r w:rsidRPr="00F24F5B">
              <w:rPr>
                <w:sz w:val="24"/>
              </w:rPr>
              <w:t xml:space="preserve">язык программирования </w:t>
            </w:r>
            <w:proofErr w:type="spellStart"/>
            <w:r w:rsidRPr="00F24F5B">
              <w:rPr>
                <w:sz w:val="24"/>
              </w:rPr>
              <w:t>Python</w:t>
            </w:r>
            <w:proofErr w:type="spellEnd"/>
          </w:p>
          <w:p w:rsidR="00205DAB" w:rsidRPr="00F24F5B" w:rsidRDefault="00205DAB" w:rsidP="00BA265C">
            <w:pPr>
              <w:widowControl w:val="0"/>
              <w:autoSpaceDE w:val="0"/>
              <w:autoSpaceDN w:val="0"/>
              <w:adjustRightInd w:val="0"/>
              <w:spacing w:line="240" w:lineRule="auto"/>
              <w:ind w:left="238" w:firstLine="0"/>
              <w:rPr>
                <w:sz w:val="24"/>
              </w:rPr>
            </w:pPr>
          </w:p>
          <w:p w:rsidR="00205DAB" w:rsidRDefault="00205DAB" w:rsidP="00BA265C">
            <w:pPr>
              <w:widowControl w:val="0"/>
              <w:spacing w:line="240" w:lineRule="auto"/>
              <w:ind w:firstLine="0"/>
              <w:rPr>
                <w:b/>
                <w:sz w:val="24"/>
              </w:rPr>
            </w:pPr>
          </w:p>
          <w:p w:rsidR="00205DAB" w:rsidRDefault="00205DAB" w:rsidP="00BA265C">
            <w:pPr>
              <w:widowControl w:val="0"/>
              <w:spacing w:line="240" w:lineRule="auto"/>
              <w:ind w:firstLine="0"/>
              <w:rPr>
                <w:b/>
                <w:sz w:val="24"/>
              </w:rPr>
            </w:pPr>
          </w:p>
          <w:p w:rsidR="007033D4" w:rsidRDefault="007033D4" w:rsidP="00BA265C">
            <w:pPr>
              <w:widowControl w:val="0"/>
              <w:spacing w:line="240" w:lineRule="auto"/>
              <w:ind w:firstLine="0"/>
              <w:rPr>
                <w:b/>
                <w:sz w:val="24"/>
              </w:rPr>
            </w:pPr>
          </w:p>
          <w:p w:rsidR="00205DAB" w:rsidRPr="00F24F5B" w:rsidRDefault="00205DAB" w:rsidP="00BA265C">
            <w:pPr>
              <w:widowControl w:val="0"/>
              <w:spacing w:line="240" w:lineRule="auto"/>
              <w:ind w:firstLine="0"/>
              <w:rPr>
                <w:b/>
                <w:sz w:val="24"/>
              </w:rPr>
            </w:pPr>
            <w:r w:rsidRPr="00F24F5B">
              <w:rPr>
                <w:b/>
                <w:sz w:val="24"/>
              </w:rPr>
              <w:t>Уметь</w:t>
            </w:r>
          </w:p>
          <w:p w:rsidR="00205DAB" w:rsidRDefault="00205DAB" w:rsidP="003D71D0">
            <w:pPr>
              <w:widowControl w:val="0"/>
              <w:autoSpaceDE w:val="0"/>
              <w:autoSpaceDN w:val="0"/>
              <w:adjustRightInd w:val="0"/>
              <w:spacing w:line="240" w:lineRule="auto"/>
              <w:ind w:left="238" w:firstLine="0"/>
              <w:rPr>
                <w:szCs w:val="28"/>
              </w:rPr>
            </w:pPr>
            <w:r w:rsidRPr="00F24F5B">
              <w:rPr>
                <w:sz w:val="24"/>
              </w:rPr>
              <w:t xml:space="preserve">программировать на </w:t>
            </w:r>
            <w:proofErr w:type="spellStart"/>
            <w:r w:rsidRPr="00F24F5B">
              <w:rPr>
                <w:sz w:val="24"/>
              </w:rPr>
              <w:t>Python</w:t>
            </w:r>
            <w:proofErr w:type="spellEnd"/>
            <w:r w:rsidRPr="00F24F5B">
              <w:rPr>
                <w:sz w:val="24"/>
              </w:rPr>
              <w:t xml:space="preserve"> с применением основных средств разработки</w:t>
            </w:r>
          </w:p>
        </w:tc>
        <w:tc>
          <w:tcPr>
            <w:tcW w:w="2665" w:type="dxa"/>
          </w:tcPr>
          <w:p w:rsidR="00205DAB" w:rsidRPr="00695F43" w:rsidRDefault="00205DAB" w:rsidP="00BA265C">
            <w:pPr>
              <w:spacing w:line="240" w:lineRule="auto"/>
              <w:ind w:firstLine="0"/>
              <w:rPr>
                <w:bCs/>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так, что в нем все заглавные буквы преобразуются в строчные.</w:t>
            </w:r>
          </w:p>
          <w:p w:rsidR="00205DAB" w:rsidRPr="00695F43" w:rsidRDefault="00205DAB" w:rsidP="00BA265C">
            <w:pPr>
              <w:spacing w:line="240" w:lineRule="auto"/>
              <w:ind w:firstLine="0"/>
              <w:rPr>
                <w:rFonts w:eastAsia="Calibri"/>
                <w:sz w:val="24"/>
              </w:rPr>
            </w:pPr>
          </w:p>
          <w:p w:rsidR="00205DAB" w:rsidRPr="005323A8" w:rsidRDefault="00205DAB" w:rsidP="00BA265C">
            <w:pPr>
              <w:spacing w:line="240" w:lineRule="auto"/>
              <w:ind w:firstLine="0"/>
              <w:rPr>
                <w:sz w:val="24"/>
              </w:rPr>
            </w:pPr>
            <w:r w:rsidRPr="00695F43">
              <w:rPr>
                <w:bCs/>
                <w:sz w:val="24"/>
              </w:rPr>
              <w:t xml:space="preserve">Напишите скрипт на </w:t>
            </w:r>
            <w:proofErr w:type="spellStart"/>
            <w:r w:rsidRPr="00695F43">
              <w:rPr>
                <w:bCs/>
                <w:sz w:val="24"/>
              </w:rPr>
              <w:t>Python</w:t>
            </w:r>
            <w:proofErr w:type="spellEnd"/>
            <w:r w:rsidRPr="00695F43">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695F43">
              <w:rPr>
                <w:bCs/>
                <w:sz w:val="24"/>
                <w:lang w:val="en-US"/>
              </w:rPr>
              <w:t>CSV</w:t>
            </w:r>
            <w:r w:rsidRPr="00A5470B">
              <w:rPr>
                <w:bCs/>
                <w:sz w:val="24"/>
              </w:rPr>
              <w:t>.</w:t>
            </w:r>
          </w:p>
        </w:tc>
      </w:tr>
      <w:tr w:rsidR="00205DAB" w:rsidTr="007033D4">
        <w:tc>
          <w:tcPr>
            <w:tcW w:w="2122" w:type="dxa"/>
            <w:vMerge/>
          </w:tcPr>
          <w:p w:rsidR="00205DAB" w:rsidRDefault="00205DAB" w:rsidP="00BA265C">
            <w:pPr>
              <w:rPr>
                <w:szCs w:val="28"/>
              </w:rPr>
            </w:pPr>
          </w:p>
        </w:tc>
        <w:tc>
          <w:tcPr>
            <w:tcW w:w="2268" w:type="dxa"/>
          </w:tcPr>
          <w:p w:rsidR="00205DAB" w:rsidRDefault="00205DAB" w:rsidP="005F7A83">
            <w:pPr>
              <w:widowControl w:val="0"/>
              <w:spacing w:line="259" w:lineRule="auto"/>
              <w:ind w:firstLine="0"/>
              <w:jc w:val="left"/>
              <w:rPr>
                <w:szCs w:val="28"/>
              </w:rPr>
            </w:pPr>
            <w:r w:rsidRPr="005323A8">
              <w:rPr>
                <w:rFonts w:eastAsia="Calibri"/>
                <w:sz w:val="24"/>
              </w:rPr>
              <w:t xml:space="preserve">2. Эффективно выбирает средства программирования (языки, технологии и среды) для разработки </w:t>
            </w:r>
            <w:r>
              <w:rPr>
                <w:color w:val="000000"/>
                <w:sz w:val="24"/>
              </w:rPr>
              <w:t>программного обеспечения</w:t>
            </w:r>
            <w:r w:rsidRPr="005323A8">
              <w:rPr>
                <w:rFonts w:eastAsia="Calibri"/>
                <w:sz w:val="24"/>
              </w:rPr>
              <w:t>.</w:t>
            </w:r>
          </w:p>
        </w:tc>
        <w:tc>
          <w:tcPr>
            <w:tcW w:w="2409" w:type="dxa"/>
          </w:tcPr>
          <w:p w:rsidR="00205DAB" w:rsidRPr="008E32CE" w:rsidRDefault="00205DAB" w:rsidP="00BA265C">
            <w:pPr>
              <w:widowControl w:val="0"/>
              <w:spacing w:line="240" w:lineRule="auto"/>
              <w:ind w:firstLine="0"/>
              <w:rPr>
                <w:b/>
                <w:sz w:val="22"/>
                <w:szCs w:val="22"/>
              </w:rPr>
            </w:pPr>
            <w:r w:rsidRPr="008E32CE">
              <w:rPr>
                <w:b/>
                <w:sz w:val="22"/>
                <w:szCs w:val="22"/>
              </w:rPr>
              <w:t>Знать</w:t>
            </w:r>
          </w:p>
          <w:p w:rsidR="00205DAB" w:rsidRPr="008E32CE" w:rsidRDefault="00205DAB" w:rsidP="003D71D0">
            <w:pPr>
              <w:widowControl w:val="0"/>
              <w:autoSpaceDE w:val="0"/>
              <w:autoSpaceDN w:val="0"/>
              <w:adjustRightInd w:val="0"/>
              <w:spacing w:line="240" w:lineRule="auto"/>
              <w:ind w:left="238" w:firstLine="0"/>
              <w:rPr>
                <w:sz w:val="22"/>
                <w:szCs w:val="22"/>
              </w:rPr>
            </w:pPr>
            <w:r w:rsidRPr="008E32CE">
              <w:rPr>
                <w:sz w:val="24"/>
              </w:rPr>
              <w:t>средства программирования: языки, технологии и среды</w:t>
            </w:r>
          </w:p>
          <w:p w:rsidR="00205DAB" w:rsidRDefault="00205DAB" w:rsidP="00BA265C">
            <w:pPr>
              <w:widowControl w:val="0"/>
              <w:spacing w:line="240" w:lineRule="auto"/>
              <w:ind w:firstLine="238"/>
              <w:rPr>
                <w:b/>
                <w:sz w:val="22"/>
                <w:szCs w:val="22"/>
              </w:rPr>
            </w:pPr>
          </w:p>
          <w:p w:rsidR="00205DAB" w:rsidRDefault="00205DAB" w:rsidP="00BA265C">
            <w:pPr>
              <w:widowControl w:val="0"/>
              <w:spacing w:line="240" w:lineRule="auto"/>
              <w:ind w:firstLine="0"/>
              <w:rPr>
                <w:b/>
                <w:sz w:val="22"/>
                <w:szCs w:val="22"/>
              </w:rPr>
            </w:pPr>
          </w:p>
          <w:p w:rsidR="005F7A83" w:rsidRDefault="005F7A83" w:rsidP="00BA265C">
            <w:pPr>
              <w:widowControl w:val="0"/>
              <w:spacing w:line="240" w:lineRule="auto"/>
              <w:ind w:firstLine="0"/>
              <w:rPr>
                <w:b/>
                <w:sz w:val="22"/>
                <w:szCs w:val="22"/>
              </w:rPr>
            </w:pPr>
          </w:p>
          <w:p w:rsidR="005F7A83" w:rsidRDefault="005F7A83" w:rsidP="00BA265C">
            <w:pPr>
              <w:widowControl w:val="0"/>
              <w:spacing w:line="240" w:lineRule="auto"/>
              <w:ind w:firstLine="0"/>
              <w:rPr>
                <w:b/>
                <w:sz w:val="22"/>
                <w:szCs w:val="22"/>
              </w:rPr>
            </w:pPr>
          </w:p>
          <w:p w:rsidR="007033D4" w:rsidRDefault="007033D4" w:rsidP="00BA265C">
            <w:pPr>
              <w:widowControl w:val="0"/>
              <w:spacing w:line="240" w:lineRule="auto"/>
              <w:ind w:firstLine="0"/>
              <w:rPr>
                <w:b/>
                <w:sz w:val="22"/>
                <w:szCs w:val="22"/>
              </w:rPr>
            </w:pPr>
          </w:p>
          <w:p w:rsidR="007033D4" w:rsidRDefault="007033D4" w:rsidP="00BA265C">
            <w:pPr>
              <w:widowControl w:val="0"/>
              <w:spacing w:line="240" w:lineRule="auto"/>
              <w:ind w:firstLine="0"/>
              <w:rPr>
                <w:b/>
                <w:sz w:val="22"/>
                <w:szCs w:val="22"/>
              </w:rPr>
            </w:pPr>
          </w:p>
          <w:p w:rsidR="00205DAB" w:rsidRPr="008E32CE" w:rsidRDefault="00205DAB" w:rsidP="00BA265C">
            <w:pPr>
              <w:widowControl w:val="0"/>
              <w:spacing w:line="240" w:lineRule="auto"/>
              <w:ind w:firstLine="0"/>
              <w:rPr>
                <w:b/>
                <w:sz w:val="22"/>
                <w:szCs w:val="22"/>
              </w:rPr>
            </w:pPr>
            <w:r w:rsidRPr="008E32CE">
              <w:rPr>
                <w:b/>
                <w:sz w:val="22"/>
                <w:szCs w:val="22"/>
              </w:rPr>
              <w:t>Уметь</w:t>
            </w:r>
          </w:p>
          <w:p w:rsidR="00205DAB" w:rsidRPr="00883AC9" w:rsidRDefault="00205DAB" w:rsidP="003D71D0">
            <w:pPr>
              <w:widowControl w:val="0"/>
              <w:autoSpaceDE w:val="0"/>
              <w:autoSpaceDN w:val="0"/>
              <w:adjustRightInd w:val="0"/>
              <w:spacing w:line="240" w:lineRule="auto"/>
              <w:ind w:left="238" w:firstLine="0"/>
              <w:rPr>
                <w:sz w:val="22"/>
                <w:szCs w:val="22"/>
              </w:rPr>
            </w:pPr>
            <w:r w:rsidRPr="008E32CE">
              <w:rPr>
                <w:sz w:val="24"/>
              </w:rPr>
              <w:t>эффективно выбирать средства программирования</w:t>
            </w:r>
            <w:r>
              <w:rPr>
                <w:sz w:val="24"/>
              </w:rPr>
              <w:t xml:space="preserve"> </w:t>
            </w:r>
            <w:r w:rsidRPr="008E32CE">
              <w:rPr>
                <w:sz w:val="24"/>
              </w:rPr>
              <w:t>для разработки автоматизированных систем</w:t>
            </w:r>
          </w:p>
        </w:tc>
        <w:tc>
          <w:tcPr>
            <w:tcW w:w="2665" w:type="dxa"/>
          </w:tcPr>
          <w:p w:rsidR="00205DAB" w:rsidRDefault="00205DAB" w:rsidP="00BA265C">
            <w:pPr>
              <w:spacing w:line="240" w:lineRule="auto"/>
              <w:ind w:firstLine="0"/>
              <w:rPr>
                <w:sz w:val="24"/>
              </w:rPr>
            </w:pPr>
            <w:r w:rsidRPr="00695F43">
              <w:rPr>
                <w:sz w:val="24"/>
              </w:rPr>
              <w:t xml:space="preserve">Установите пакет </w:t>
            </w:r>
            <w:proofErr w:type="spellStart"/>
            <w:r w:rsidRPr="00695F43">
              <w:rPr>
                <w:sz w:val="24"/>
              </w:rPr>
              <w:t>Anaconda</w:t>
            </w:r>
            <w:proofErr w:type="spellEnd"/>
            <w:r w:rsidRPr="00695F43">
              <w:rPr>
                <w:sz w:val="24"/>
              </w:rPr>
              <w:t xml:space="preserve"> запустите программу </w:t>
            </w:r>
            <w:proofErr w:type="spellStart"/>
            <w:r w:rsidRPr="00695F43">
              <w:rPr>
                <w:sz w:val="24"/>
              </w:rPr>
              <w:t>Jupyter</w:t>
            </w:r>
            <w:proofErr w:type="spellEnd"/>
            <w:r w:rsidRPr="00695F43">
              <w:rPr>
                <w:sz w:val="24"/>
              </w:rPr>
              <w:t xml:space="preserve"> </w:t>
            </w:r>
            <w:proofErr w:type="spellStart"/>
            <w:r w:rsidRPr="00695F43">
              <w:rPr>
                <w:sz w:val="24"/>
              </w:rPr>
              <w:t>Notebook</w:t>
            </w:r>
            <w:proofErr w:type="spellEnd"/>
            <w:r w:rsidRPr="00695F43">
              <w:rPr>
                <w:sz w:val="24"/>
              </w:rPr>
              <w:t xml:space="preserve"> составьте тестовый код на </w:t>
            </w:r>
            <w:proofErr w:type="spellStart"/>
            <w:r w:rsidRPr="00695F43">
              <w:rPr>
                <w:sz w:val="24"/>
              </w:rPr>
              <w:t>Python</w:t>
            </w:r>
            <w:proofErr w:type="spellEnd"/>
            <w:r w:rsidRPr="00695F43">
              <w:rPr>
                <w:sz w:val="24"/>
              </w:rPr>
              <w:t>.</w:t>
            </w:r>
            <w:r>
              <w:rPr>
                <w:sz w:val="24"/>
              </w:rPr>
              <w:t xml:space="preserve"> </w:t>
            </w:r>
            <w:r w:rsidRPr="00695F43">
              <w:rPr>
                <w:sz w:val="24"/>
              </w:rPr>
              <w:t xml:space="preserve">Выберите библиотеку </w:t>
            </w:r>
            <w:proofErr w:type="spellStart"/>
            <w:r w:rsidRPr="00695F43">
              <w:rPr>
                <w:sz w:val="24"/>
              </w:rPr>
              <w:t>Python</w:t>
            </w:r>
            <w:proofErr w:type="spellEnd"/>
            <w:r w:rsidRPr="00695F43">
              <w:rPr>
                <w:sz w:val="24"/>
              </w:rPr>
              <w:t xml:space="preserve"> для</w:t>
            </w:r>
            <w:r w:rsidRPr="00883AC9">
              <w:rPr>
                <w:sz w:val="24"/>
              </w:rPr>
              <w:t xml:space="preserve"> разработки системы управления складом малого предприятия.</w:t>
            </w:r>
          </w:p>
          <w:p w:rsidR="005F7A83" w:rsidRPr="00695F43" w:rsidRDefault="005F7A83" w:rsidP="00BA265C">
            <w:pPr>
              <w:spacing w:line="240" w:lineRule="auto"/>
              <w:ind w:firstLine="0"/>
              <w:rPr>
                <w:sz w:val="24"/>
              </w:rPr>
            </w:pPr>
          </w:p>
          <w:p w:rsidR="00205DAB" w:rsidRDefault="00205DAB" w:rsidP="00BA265C">
            <w:pPr>
              <w:spacing w:line="240" w:lineRule="auto"/>
              <w:ind w:firstLine="0"/>
              <w:rPr>
                <w:szCs w:val="28"/>
              </w:rPr>
            </w:pPr>
            <w:r w:rsidRPr="00695F43">
              <w:rPr>
                <w:sz w:val="24"/>
              </w:rPr>
              <w:t xml:space="preserve">Реализуйте программу на </w:t>
            </w:r>
            <w:proofErr w:type="spellStart"/>
            <w:r w:rsidRPr="00695F43">
              <w:rPr>
                <w:sz w:val="24"/>
              </w:rPr>
              <w:t>Python</w:t>
            </w:r>
            <w:proofErr w:type="spellEnd"/>
            <w:r>
              <w:rPr>
                <w:sz w:val="24"/>
              </w:rPr>
              <w:t>,</w:t>
            </w:r>
            <w:r w:rsidRPr="00695F43">
              <w:rPr>
                <w:sz w:val="24"/>
              </w:rPr>
              <w:t xml:space="preserve"> котор</w:t>
            </w:r>
            <w:r>
              <w:rPr>
                <w:sz w:val="24"/>
              </w:rPr>
              <w:t>ая</w:t>
            </w:r>
            <w:r w:rsidRPr="00695F43">
              <w:rPr>
                <w:sz w:val="24"/>
              </w:rPr>
              <w:t xml:space="preserve"> </w:t>
            </w:r>
            <w:r>
              <w:rPr>
                <w:sz w:val="24"/>
              </w:rPr>
              <w:t xml:space="preserve">реализует систему управления складом малого предприятия. </w:t>
            </w:r>
          </w:p>
        </w:tc>
      </w:tr>
      <w:tr w:rsidR="00205DAB" w:rsidTr="007033D4">
        <w:tc>
          <w:tcPr>
            <w:tcW w:w="2122" w:type="dxa"/>
            <w:vMerge/>
          </w:tcPr>
          <w:p w:rsidR="00205DAB" w:rsidRDefault="00205DAB" w:rsidP="00BA265C">
            <w:pPr>
              <w:spacing w:line="240" w:lineRule="auto"/>
              <w:rPr>
                <w:szCs w:val="28"/>
              </w:rPr>
            </w:pPr>
          </w:p>
        </w:tc>
        <w:tc>
          <w:tcPr>
            <w:tcW w:w="2268" w:type="dxa"/>
          </w:tcPr>
          <w:p w:rsidR="00205DAB" w:rsidRDefault="007033D4" w:rsidP="00205DAB">
            <w:pPr>
              <w:tabs>
                <w:tab w:val="left" w:pos="311"/>
                <w:tab w:val="left" w:pos="453"/>
              </w:tabs>
              <w:spacing w:line="240" w:lineRule="auto"/>
              <w:ind w:firstLine="0"/>
              <w:rPr>
                <w:szCs w:val="28"/>
              </w:rPr>
            </w:pPr>
            <w:r>
              <w:rPr>
                <w:sz w:val="24"/>
              </w:rPr>
              <w:t>3.</w:t>
            </w:r>
            <w:r w:rsidR="00205DAB">
              <w:rPr>
                <w:color w:val="000000"/>
                <w:sz w:val="24"/>
              </w:rPr>
              <w:t xml:space="preserve">Применяет навыки программирования и тестирования, современные программные среды разработки и </w:t>
            </w:r>
            <w:r w:rsidR="00205DAB">
              <w:rPr>
                <w:color w:val="000000"/>
                <w:sz w:val="24"/>
              </w:rPr>
              <w:lastRenderedPageBreak/>
              <w:t>технологии разработки для решения прикладных задач различных классов, включая разработку систем обеспечения информационной безопасности.</w:t>
            </w:r>
          </w:p>
        </w:tc>
        <w:tc>
          <w:tcPr>
            <w:tcW w:w="2409" w:type="dxa"/>
          </w:tcPr>
          <w:p w:rsidR="00205DAB" w:rsidRPr="008E32CE" w:rsidRDefault="00205DAB" w:rsidP="00BA265C">
            <w:pPr>
              <w:widowControl w:val="0"/>
              <w:spacing w:line="240" w:lineRule="auto"/>
              <w:ind w:firstLine="238"/>
              <w:rPr>
                <w:b/>
                <w:sz w:val="22"/>
                <w:szCs w:val="22"/>
              </w:rPr>
            </w:pPr>
            <w:r w:rsidRPr="008E32CE">
              <w:rPr>
                <w:b/>
                <w:sz w:val="22"/>
                <w:szCs w:val="22"/>
              </w:rPr>
              <w:lastRenderedPageBreak/>
              <w:t>Знать</w:t>
            </w:r>
          </w:p>
          <w:p w:rsidR="00205DAB" w:rsidRPr="008E32CE" w:rsidRDefault="00205DAB" w:rsidP="003D71D0">
            <w:pPr>
              <w:widowControl w:val="0"/>
              <w:autoSpaceDE w:val="0"/>
              <w:autoSpaceDN w:val="0"/>
              <w:adjustRightInd w:val="0"/>
              <w:spacing w:line="240" w:lineRule="auto"/>
              <w:ind w:left="238" w:firstLine="0"/>
              <w:rPr>
                <w:sz w:val="22"/>
                <w:szCs w:val="22"/>
              </w:rPr>
            </w:pPr>
            <w:r w:rsidRPr="008E32CE">
              <w:rPr>
                <w:sz w:val="24"/>
              </w:rPr>
              <w:t>современные программные среды разработки и технологии разработки</w:t>
            </w:r>
            <w:r>
              <w:rPr>
                <w:sz w:val="24"/>
              </w:rPr>
              <w:t xml:space="preserve"> для решения прикладных задач</w:t>
            </w:r>
          </w:p>
          <w:p w:rsidR="00205DAB" w:rsidRDefault="00205DAB" w:rsidP="00BA265C">
            <w:pPr>
              <w:widowControl w:val="0"/>
              <w:spacing w:line="240" w:lineRule="auto"/>
              <w:ind w:left="238" w:firstLine="0"/>
              <w:rPr>
                <w:b/>
                <w:sz w:val="22"/>
                <w:szCs w:val="22"/>
              </w:rPr>
            </w:pPr>
          </w:p>
          <w:p w:rsidR="005F7A83" w:rsidRDefault="005F7A83" w:rsidP="00BA265C">
            <w:pPr>
              <w:widowControl w:val="0"/>
              <w:spacing w:line="240" w:lineRule="auto"/>
              <w:ind w:left="238" w:firstLine="0"/>
              <w:rPr>
                <w:b/>
                <w:sz w:val="22"/>
                <w:szCs w:val="22"/>
              </w:rPr>
            </w:pPr>
          </w:p>
          <w:p w:rsidR="005F7A83" w:rsidRDefault="005F7A83" w:rsidP="00BA265C">
            <w:pPr>
              <w:widowControl w:val="0"/>
              <w:spacing w:line="240" w:lineRule="auto"/>
              <w:ind w:left="238" w:firstLine="0"/>
              <w:rPr>
                <w:b/>
                <w:sz w:val="22"/>
                <w:szCs w:val="22"/>
              </w:rPr>
            </w:pPr>
          </w:p>
          <w:p w:rsidR="005F7A83" w:rsidRDefault="005F7A83" w:rsidP="00BA265C">
            <w:pPr>
              <w:widowControl w:val="0"/>
              <w:spacing w:line="240" w:lineRule="auto"/>
              <w:ind w:left="238" w:firstLine="0"/>
              <w:rPr>
                <w:b/>
                <w:sz w:val="22"/>
                <w:szCs w:val="22"/>
              </w:rPr>
            </w:pPr>
          </w:p>
          <w:p w:rsidR="00205DAB" w:rsidRDefault="00205DAB" w:rsidP="00BA265C">
            <w:pPr>
              <w:widowControl w:val="0"/>
              <w:spacing w:line="240" w:lineRule="auto"/>
              <w:ind w:left="238" w:firstLine="0"/>
              <w:rPr>
                <w:b/>
                <w:sz w:val="22"/>
                <w:szCs w:val="22"/>
              </w:rPr>
            </w:pPr>
          </w:p>
          <w:p w:rsidR="007033D4" w:rsidRDefault="007033D4" w:rsidP="00BA265C">
            <w:pPr>
              <w:widowControl w:val="0"/>
              <w:spacing w:line="240" w:lineRule="auto"/>
              <w:ind w:left="238" w:firstLine="0"/>
              <w:rPr>
                <w:b/>
                <w:sz w:val="22"/>
                <w:szCs w:val="22"/>
              </w:rPr>
            </w:pPr>
          </w:p>
          <w:p w:rsidR="007033D4" w:rsidRDefault="007033D4" w:rsidP="00BA265C">
            <w:pPr>
              <w:widowControl w:val="0"/>
              <w:spacing w:line="240" w:lineRule="auto"/>
              <w:ind w:left="238" w:firstLine="0"/>
              <w:rPr>
                <w:b/>
                <w:sz w:val="22"/>
                <w:szCs w:val="22"/>
              </w:rPr>
            </w:pPr>
          </w:p>
          <w:p w:rsidR="007033D4" w:rsidRDefault="007033D4" w:rsidP="00BA265C">
            <w:pPr>
              <w:widowControl w:val="0"/>
              <w:spacing w:line="240" w:lineRule="auto"/>
              <w:ind w:left="238" w:firstLine="0"/>
              <w:rPr>
                <w:b/>
                <w:sz w:val="22"/>
                <w:szCs w:val="22"/>
              </w:rPr>
            </w:pPr>
          </w:p>
          <w:p w:rsidR="007033D4" w:rsidRDefault="007033D4" w:rsidP="00BA265C">
            <w:pPr>
              <w:widowControl w:val="0"/>
              <w:spacing w:line="240" w:lineRule="auto"/>
              <w:ind w:left="238" w:firstLine="0"/>
              <w:rPr>
                <w:b/>
                <w:sz w:val="22"/>
                <w:szCs w:val="22"/>
              </w:rPr>
            </w:pPr>
          </w:p>
          <w:p w:rsidR="00205DAB" w:rsidRPr="008E32CE" w:rsidRDefault="00205DAB" w:rsidP="00BA265C">
            <w:pPr>
              <w:widowControl w:val="0"/>
              <w:spacing w:line="240" w:lineRule="auto"/>
              <w:ind w:left="238" w:firstLine="0"/>
              <w:rPr>
                <w:b/>
                <w:sz w:val="22"/>
                <w:szCs w:val="22"/>
              </w:rPr>
            </w:pPr>
            <w:r w:rsidRPr="008E32CE">
              <w:rPr>
                <w:b/>
                <w:sz w:val="22"/>
                <w:szCs w:val="22"/>
              </w:rPr>
              <w:t>Уметь</w:t>
            </w:r>
          </w:p>
          <w:p w:rsidR="00205DAB" w:rsidRPr="005323A8" w:rsidRDefault="00205DAB" w:rsidP="003D71D0">
            <w:pPr>
              <w:pStyle w:val="a3"/>
              <w:spacing w:line="240" w:lineRule="auto"/>
              <w:ind w:left="360" w:firstLine="0"/>
              <w:rPr>
                <w:szCs w:val="28"/>
              </w:rPr>
            </w:pPr>
            <w:r w:rsidRPr="005323A8">
              <w:rPr>
                <w:sz w:val="24"/>
              </w:rPr>
              <w:t>применять навыки программирования и тестирования при решении прикладных задач различных классов</w:t>
            </w:r>
          </w:p>
        </w:tc>
        <w:tc>
          <w:tcPr>
            <w:tcW w:w="2665" w:type="dxa"/>
          </w:tcPr>
          <w:p w:rsidR="00205DAB" w:rsidRPr="00695F43" w:rsidRDefault="00205DAB" w:rsidP="00BA265C">
            <w:pPr>
              <w:spacing w:line="240" w:lineRule="auto"/>
              <w:ind w:firstLine="0"/>
              <w:rPr>
                <w:sz w:val="24"/>
              </w:rPr>
            </w:pPr>
            <w:r w:rsidRPr="00695F43">
              <w:rPr>
                <w:sz w:val="24"/>
              </w:rPr>
              <w:lastRenderedPageBreak/>
              <w:t xml:space="preserve">Выполните обработку текстового файла, в котором зафиксированы факты продаж, необходимого для подсчета суммарных продаж по </w:t>
            </w:r>
            <w:r w:rsidRPr="00695F43">
              <w:rPr>
                <w:sz w:val="24"/>
              </w:rPr>
              <w:lastRenderedPageBreak/>
              <w:t>различным географическим подразделениям фирмы. На основе полученных данных составьте СSV файл, хранящий полученные результаты.</w:t>
            </w:r>
          </w:p>
          <w:p w:rsidR="00205DAB" w:rsidRPr="00695F43" w:rsidRDefault="00205DAB" w:rsidP="00BA265C">
            <w:pPr>
              <w:spacing w:line="240" w:lineRule="auto"/>
              <w:ind w:firstLine="0"/>
              <w:rPr>
                <w:sz w:val="24"/>
              </w:rPr>
            </w:pPr>
          </w:p>
          <w:p w:rsidR="007033D4" w:rsidRDefault="007033D4" w:rsidP="00BA265C">
            <w:pPr>
              <w:spacing w:line="240" w:lineRule="auto"/>
              <w:ind w:firstLine="0"/>
              <w:rPr>
                <w:sz w:val="24"/>
              </w:rPr>
            </w:pPr>
          </w:p>
          <w:p w:rsidR="00205DAB" w:rsidRDefault="00205DAB" w:rsidP="00BA265C">
            <w:pPr>
              <w:spacing w:line="240" w:lineRule="auto"/>
              <w:ind w:firstLine="0"/>
              <w:rPr>
                <w:szCs w:val="28"/>
              </w:rPr>
            </w:pPr>
            <w:r w:rsidRPr="00695F43">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bl>
    <w:p w:rsidR="00BA265C" w:rsidRPr="007A1E38" w:rsidRDefault="00BA265C" w:rsidP="00BA265C">
      <w:pPr>
        <w:pStyle w:val="Style10"/>
        <w:widowControl/>
        <w:spacing w:line="360" w:lineRule="auto"/>
        <w:ind w:firstLine="709"/>
        <w:jc w:val="center"/>
        <w:rPr>
          <w:rStyle w:val="FontStyle429"/>
          <w:b/>
          <w:color w:val="000000" w:themeColor="text1"/>
          <w:sz w:val="28"/>
          <w:szCs w:val="28"/>
        </w:rPr>
      </w:pPr>
    </w:p>
    <w:p w:rsidR="00A5470B" w:rsidRPr="007A1E38" w:rsidRDefault="00A5470B" w:rsidP="00A5470B">
      <w:pPr>
        <w:pStyle w:val="Style10"/>
        <w:widowControl/>
        <w:spacing w:line="360" w:lineRule="auto"/>
        <w:ind w:firstLine="709"/>
        <w:jc w:val="center"/>
        <w:rPr>
          <w:rStyle w:val="FontStyle429"/>
          <w:b/>
          <w:sz w:val="28"/>
          <w:szCs w:val="28"/>
        </w:rPr>
      </w:pPr>
      <w:r w:rsidRPr="007A1E38">
        <w:rPr>
          <w:rStyle w:val="FontStyle429"/>
          <w:b/>
          <w:sz w:val="28"/>
          <w:szCs w:val="28"/>
        </w:rPr>
        <w:t>Примерные</w:t>
      </w:r>
      <w:r w:rsidR="00BA265C" w:rsidRPr="007A1E38">
        <w:rPr>
          <w:rStyle w:val="FontStyle429"/>
          <w:b/>
          <w:sz w:val="28"/>
          <w:szCs w:val="28"/>
        </w:rPr>
        <w:t xml:space="preserve"> в</w:t>
      </w:r>
      <w:r w:rsidRPr="007A1E38">
        <w:rPr>
          <w:rStyle w:val="FontStyle429"/>
          <w:b/>
          <w:sz w:val="28"/>
          <w:szCs w:val="28"/>
        </w:rPr>
        <w:t xml:space="preserve">опросы для подготовки к зачету </w:t>
      </w:r>
    </w:p>
    <w:p w:rsidR="00BA265C" w:rsidRPr="00A5470B" w:rsidRDefault="00A5470B" w:rsidP="00A5470B">
      <w:pPr>
        <w:pStyle w:val="Style10"/>
        <w:widowControl/>
        <w:spacing w:line="360" w:lineRule="auto"/>
        <w:ind w:firstLine="709"/>
        <w:jc w:val="center"/>
        <w:rPr>
          <w:rStyle w:val="FontStyle429"/>
          <w:b/>
          <w:i/>
          <w:sz w:val="28"/>
          <w:szCs w:val="28"/>
        </w:rPr>
      </w:pPr>
      <w:r>
        <w:rPr>
          <w:rStyle w:val="FontStyle429"/>
          <w:b/>
          <w:i/>
          <w:sz w:val="28"/>
          <w:szCs w:val="28"/>
        </w:rPr>
        <w:t xml:space="preserve">1 семестр </w:t>
      </w:r>
    </w:p>
    <w:p w:rsidR="00BA265C" w:rsidRPr="008E32CE" w:rsidRDefault="00BA265C" w:rsidP="00BA265C">
      <w:pPr>
        <w:rPr>
          <w:b/>
          <w:color w:val="000000" w:themeColor="text1"/>
          <w:szCs w:val="28"/>
        </w:rPr>
      </w:pPr>
      <w:bookmarkStart w:id="24" w:name="_Hlk105363345"/>
      <w:r w:rsidRPr="008E32CE">
        <w:rPr>
          <w:b/>
          <w:color w:val="000000" w:themeColor="text1"/>
          <w:szCs w:val="28"/>
        </w:rPr>
        <w:t xml:space="preserve">Тема 1. Введение в программирование на </w:t>
      </w:r>
      <w:proofErr w:type="spellStart"/>
      <w:r w:rsidRPr="008E32CE">
        <w:rPr>
          <w:b/>
          <w:color w:val="000000" w:themeColor="text1"/>
          <w:szCs w:val="28"/>
        </w:rPr>
        <w:t>Python</w:t>
      </w:r>
      <w:proofErr w:type="spellEnd"/>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Присвоение по ссылке и по значению. Специфика создания объектов и присвоения в </w:t>
      </w:r>
      <w:r w:rsidRPr="008E32CE">
        <w:rPr>
          <w:color w:val="000000" w:themeColor="text1"/>
          <w:szCs w:val="28"/>
          <w:lang w:val="en-US"/>
        </w:rPr>
        <w:t>Python</w:t>
      </w:r>
      <w:r w:rsidRPr="008E32CE">
        <w:rPr>
          <w:color w:val="000000" w:themeColor="text1"/>
          <w:szCs w:val="28"/>
        </w:rPr>
        <w:t xml:space="preserve">, особенности </w:t>
      </w:r>
      <w:r w:rsidRPr="008E32CE">
        <w:rPr>
          <w:color w:val="000000" w:themeColor="text1"/>
          <w:szCs w:val="28"/>
          <w:lang w:val="en-US"/>
        </w:rPr>
        <w:t>Python</w:t>
      </w:r>
      <w:r w:rsidRPr="008E32CE">
        <w:rPr>
          <w:color w:val="000000" w:themeColor="text1"/>
          <w:szCs w:val="28"/>
        </w:rPr>
        <w:t xml:space="preserve"> в связи с распространенностью использования неизменяемых типов. </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Специфика типизации в языках программирования (различные аспекты типизации). Реализация типизации в </w:t>
      </w:r>
      <w:r w:rsidRPr="008E32CE">
        <w:rPr>
          <w:color w:val="000000" w:themeColor="text1"/>
          <w:szCs w:val="28"/>
          <w:lang w:val="en-US"/>
        </w:rPr>
        <w:t>Python</w:t>
      </w:r>
      <w:r w:rsidRPr="008E32CE">
        <w:rPr>
          <w:color w:val="000000" w:themeColor="text1"/>
          <w:szCs w:val="28"/>
        </w:rPr>
        <w:t>.</w:t>
      </w:r>
    </w:p>
    <w:p w:rsidR="00BA265C" w:rsidRPr="008E32CE" w:rsidRDefault="00BA265C" w:rsidP="007A1E38">
      <w:pPr>
        <w:rPr>
          <w:b/>
          <w:color w:val="000000" w:themeColor="text1"/>
          <w:szCs w:val="28"/>
        </w:rPr>
      </w:pPr>
      <w:r w:rsidRPr="008E32CE">
        <w:rPr>
          <w:b/>
          <w:color w:val="000000" w:themeColor="text1"/>
          <w:szCs w:val="28"/>
        </w:rPr>
        <w:t>Тема 2. Управляющие конструкции, списки и кортежи</w:t>
      </w:r>
    </w:p>
    <w:p w:rsidR="00BA265C" w:rsidRPr="00787681" w:rsidRDefault="00BA265C" w:rsidP="007A1E38">
      <w:pPr>
        <w:pStyle w:val="a3"/>
        <w:numPr>
          <w:ilvl w:val="0"/>
          <w:numId w:val="36"/>
        </w:numPr>
        <w:rPr>
          <w:color w:val="000000" w:themeColor="text1"/>
          <w:szCs w:val="28"/>
        </w:rPr>
      </w:pPr>
      <w:r>
        <w:rPr>
          <w:color w:val="000000" w:themeColor="text1"/>
          <w:szCs w:val="28"/>
        </w:rPr>
        <w:t xml:space="preserve">Организация ветвлений в </w:t>
      </w:r>
      <w:proofErr w:type="spellStart"/>
      <w:r w:rsidRPr="008E32CE">
        <w:rPr>
          <w:color w:val="000000" w:themeColor="text1"/>
          <w:szCs w:val="28"/>
        </w:rPr>
        <w:t>Python</w:t>
      </w:r>
      <w:proofErr w:type="spellEnd"/>
      <w:r>
        <w:rPr>
          <w:color w:val="000000" w:themeColor="text1"/>
          <w:szCs w:val="28"/>
        </w:rPr>
        <w:t>.</w:t>
      </w:r>
      <w:r w:rsidRPr="00787681">
        <w:rPr>
          <w:color w:val="000000" w:themeColor="text1"/>
          <w:szCs w:val="28"/>
        </w:rPr>
        <w:t xml:space="preserve"> Инструкция </w:t>
      </w:r>
      <w:proofErr w:type="spellStart"/>
      <w:r w:rsidRPr="00787681">
        <w:rPr>
          <w:color w:val="000000" w:themeColor="text1"/>
          <w:szCs w:val="28"/>
        </w:rPr>
        <w:t>if</w:t>
      </w:r>
      <w:proofErr w:type="spellEnd"/>
      <w:r w:rsidRPr="00787681">
        <w:rPr>
          <w:color w:val="000000" w:themeColor="text1"/>
          <w:szCs w:val="28"/>
        </w:rPr>
        <w:t>...</w:t>
      </w:r>
      <w:proofErr w:type="spellStart"/>
      <w:r w:rsidRPr="00787681">
        <w:rPr>
          <w:color w:val="000000" w:themeColor="text1"/>
          <w:szCs w:val="28"/>
        </w:rPr>
        <w:t>else</w:t>
      </w:r>
      <w:proofErr w:type="spellEnd"/>
      <w:r w:rsidRPr="00787681">
        <w:rPr>
          <w:color w:val="000000" w:themeColor="text1"/>
          <w:szCs w:val="28"/>
        </w:rPr>
        <w:t xml:space="preserve">. </w:t>
      </w:r>
      <w:r>
        <w:rPr>
          <w:color w:val="000000" w:themeColor="text1"/>
          <w:szCs w:val="28"/>
        </w:rPr>
        <w:t>Множественный выбор.</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Циклы в </w:t>
      </w:r>
      <w:proofErr w:type="spellStart"/>
      <w:r w:rsidRPr="008E32CE">
        <w:rPr>
          <w:color w:val="000000" w:themeColor="text1"/>
          <w:szCs w:val="28"/>
        </w:rPr>
        <w:t>Python</w:t>
      </w:r>
      <w:proofErr w:type="spellEnd"/>
      <w:r w:rsidRPr="008E32CE">
        <w:rPr>
          <w:color w:val="000000" w:themeColor="text1"/>
          <w:szCs w:val="28"/>
        </w:rPr>
        <w:t xml:space="preserve">, работа и устройство цикла </w:t>
      </w:r>
      <w:proofErr w:type="spellStart"/>
      <w:r w:rsidRPr="008E32CE">
        <w:rPr>
          <w:color w:val="000000" w:themeColor="text1"/>
          <w:szCs w:val="28"/>
        </w:rPr>
        <w:t>for</w:t>
      </w:r>
      <w:proofErr w:type="spellEnd"/>
      <w:r w:rsidRPr="008E32CE">
        <w:rPr>
          <w:color w:val="000000" w:themeColor="text1"/>
          <w:szCs w:val="28"/>
        </w:rPr>
        <w:t xml:space="preserve">, типичное применение </w:t>
      </w:r>
      <w:proofErr w:type="spellStart"/>
      <w:r w:rsidRPr="008E32CE">
        <w:rPr>
          <w:color w:val="000000" w:themeColor="text1"/>
          <w:szCs w:val="28"/>
        </w:rPr>
        <w:t>range</w:t>
      </w:r>
      <w:proofErr w:type="spellEnd"/>
      <w:r w:rsidRPr="008E32CE">
        <w:rPr>
          <w:color w:val="000000" w:themeColor="text1"/>
          <w:szCs w:val="28"/>
        </w:rPr>
        <w:t xml:space="preserve"> и </w:t>
      </w:r>
      <w:proofErr w:type="spellStart"/>
      <w:r w:rsidRPr="008E32CE">
        <w:rPr>
          <w:color w:val="000000" w:themeColor="text1"/>
          <w:szCs w:val="28"/>
        </w:rPr>
        <w:t>enumerate</w:t>
      </w:r>
      <w:proofErr w:type="spellEnd"/>
      <w:r w:rsidRPr="008E32CE">
        <w:rPr>
          <w:color w:val="000000" w:themeColor="text1"/>
          <w:szCs w:val="28"/>
        </w:rPr>
        <w:t xml:space="preserve"> в цикле </w:t>
      </w:r>
      <w:proofErr w:type="spellStart"/>
      <w:r w:rsidRPr="008E32CE">
        <w:rPr>
          <w:color w:val="000000" w:themeColor="text1"/>
          <w:szCs w:val="28"/>
        </w:rPr>
        <w:t>for</w:t>
      </w:r>
      <w:proofErr w:type="spellEnd"/>
      <w:r w:rsidRPr="008E32CE">
        <w:rPr>
          <w:color w:val="000000" w:themeColor="text1"/>
          <w:szCs w:val="28"/>
        </w:rPr>
        <w:t>.</w:t>
      </w:r>
    </w:p>
    <w:p w:rsidR="00BA265C" w:rsidRPr="00970C2B" w:rsidRDefault="00BA265C" w:rsidP="007A1E38">
      <w:pPr>
        <w:pStyle w:val="a3"/>
        <w:numPr>
          <w:ilvl w:val="0"/>
          <w:numId w:val="36"/>
        </w:numPr>
        <w:rPr>
          <w:color w:val="000000" w:themeColor="text1"/>
          <w:szCs w:val="28"/>
        </w:rPr>
      </w:pPr>
      <w:r w:rsidRPr="00970C2B">
        <w:rPr>
          <w:color w:val="000000" w:themeColor="text1"/>
          <w:szCs w:val="28"/>
        </w:rPr>
        <w:t xml:space="preserve">Циклы в </w:t>
      </w:r>
      <w:proofErr w:type="spellStart"/>
      <w:r w:rsidRPr="00970C2B">
        <w:rPr>
          <w:color w:val="000000" w:themeColor="text1"/>
          <w:szCs w:val="28"/>
        </w:rPr>
        <w:t>Python</w:t>
      </w:r>
      <w:proofErr w:type="spellEnd"/>
      <w:r w:rsidRPr="00970C2B">
        <w:rPr>
          <w:color w:val="000000" w:themeColor="text1"/>
          <w:szCs w:val="28"/>
        </w:rPr>
        <w:t xml:space="preserve">, работа и устройство цикла </w:t>
      </w:r>
      <w:proofErr w:type="spellStart"/>
      <w:r w:rsidRPr="00970C2B">
        <w:rPr>
          <w:color w:val="000000" w:themeColor="text1"/>
          <w:szCs w:val="28"/>
        </w:rPr>
        <w:t>while</w:t>
      </w:r>
      <w:proofErr w:type="spellEnd"/>
      <w:r w:rsidRPr="00970C2B">
        <w:rPr>
          <w:color w:val="000000" w:themeColor="text1"/>
          <w:szCs w:val="28"/>
        </w:rPr>
        <w:t>. Организация бесконечного цикла, аварийное завершение цикла.</w:t>
      </w:r>
    </w:p>
    <w:p w:rsidR="00BA265C" w:rsidRDefault="00BA265C" w:rsidP="007A1E38">
      <w:pPr>
        <w:pStyle w:val="a3"/>
        <w:numPr>
          <w:ilvl w:val="0"/>
          <w:numId w:val="36"/>
        </w:numPr>
        <w:rPr>
          <w:color w:val="000000" w:themeColor="text1"/>
          <w:szCs w:val="28"/>
        </w:rPr>
      </w:pPr>
      <w:r w:rsidRPr="00970C2B">
        <w:rPr>
          <w:color w:val="000000" w:themeColor="text1"/>
          <w:szCs w:val="28"/>
        </w:rPr>
        <w:t xml:space="preserve">Списки в </w:t>
      </w:r>
      <w:proofErr w:type="spellStart"/>
      <w:r w:rsidRPr="00970C2B">
        <w:rPr>
          <w:color w:val="000000" w:themeColor="text1"/>
          <w:szCs w:val="28"/>
        </w:rPr>
        <w:t>Python</w:t>
      </w:r>
      <w:proofErr w:type="spellEnd"/>
      <w:r w:rsidRPr="00970C2B">
        <w:rPr>
          <w:color w:val="000000" w:themeColor="text1"/>
          <w:szCs w:val="28"/>
        </w:rPr>
        <w:t>. Обращение к элементам списка и создание срезов. Обход списка и поиск элементов в списке.</w:t>
      </w:r>
    </w:p>
    <w:p w:rsidR="00BA265C" w:rsidRPr="00970C2B" w:rsidRDefault="00BA265C" w:rsidP="007A1E38">
      <w:pPr>
        <w:pStyle w:val="a3"/>
        <w:numPr>
          <w:ilvl w:val="0"/>
          <w:numId w:val="36"/>
        </w:numPr>
        <w:rPr>
          <w:color w:val="000000" w:themeColor="text1"/>
          <w:szCs w:val="28"/>
        </w:rPr>
      </w:pPr>
      <w:r w:rsidRPr="00970C2B">
        <w:rPr>
          <w:color w:val="000000" w:themeColor="text1"/>
          <w:szCs w:val="28"/>
        </w:rPr>
        <w:t>Ключевые операции, проводящие к изменению списка и порождающие измененные списки, копирование списков.</w:t>
      </w:r>
    </w:p>
    <w:p w:rsidR="00BA265C" w:rsidRPr="008E32CE" w:rsidRDefault="00BA265C" w:rsidP="007A1E38">
      <w:pPr>
        <w:rPr>
          <w:b/>
          <w:color w:val="000000" w:themeColor="text1"/>
          <w:szCs w:val="28"/>
        </w:rPr>
      </w:pPr>
      <w:r w:rsidRPr="008E32CE">
        <w:rPr>
          <w:b/>
          <w:color w:val="000000" w:themeColor="text1"/>
          <w:szCs w:val="28"/>
        </w:rPr>
        <w:lastRenderedPageBreak/>
        <w:t>Тема 3. Словари, множества и выражения-генераторы</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Словари в </w:t>
      </w:r>
      <w:r w:rsidRPr="008E32CE">
        <w:rPr>
          <w:color w:val="000000" w:themeColor="text1"/>
          <w:szCs w:val="28"/>
          <w:lang w:val="en-US"/>
        </w:rPr>
        <w:t>Python</w:t>
      </w:r>
      <w:r w:rsidRPr="008E32CE">
        <w:rPr>
          <w:color w:val="000000" w:themeColor="text1"/>
          <w:szCs w:val="28"/>
        </w:rPr>
        <w:t xml:space="preserve">. Итерирование по словарям, преобразование между словарями и списками в </w:t>
      </w:r>
      <w:proofErr w:type="spellStart"/>
      <w:r w:rsidRPr="008E32CE">
        <w:rPr>
          <w:color w:val="000000" w:themeColor="text1"/>
          <w:szCs w:val="28"/>
        </w:rPr>
        <w:t>Python</w:t>
      </w:r>
      <w:proofErr w:type="spellEnd"/>
      <w:r w:rsidRPr="008E32CE">
        <w:rPr>
          <w:color w:val="000000" w:themeColor="text1"/>
          <w:szCs w:val="28"/>
        </w:rPr>
        <w:t>. Операции с представлениями словарей.</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Множества в </w:t>
      </w:r>
      <w:proofErr w:type="spellStart"/>
      <w:r w:rsidRPr="008E32CE">
        <w:rPr>
          <w:color w:val="000000" w:themeColor="text1"/>
          <w:szCs w:val="28"/>
        </w:rPr>
        <w:t>Python</w:t>
      </w:r>
      <w:proofErr w:type="spellEnd"/>
      <w:r w:rsidRPr="008E32CE">
        <w:rPr>
          <w:color w:val="000000" w:themeColor="text1"/>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Кортежи в </w:t>
      </w:r>
      <w:proofErr w:type="spellStart"/>
      <w:r w:rsidRPr="008E32CE">
        <w:rPr>
          <w:color w:val="000000" w:themeColor="text1"/>
          <w:szCs w:val="28"/>
        </w:rPr>
        <w:t>Python</w:t>
      </w:r>
      <w:proofErr w:type="spellEnd"/>
      <w:r w:rsidRPr="008E32CE">
        <w:rPr>
          <w:color w:val="000000" w:themeColor="text1"/>
          <w:szCs w:val="28"/>
        </w:rPr>
        <w:t>. Отличия кортежей от списков. Распаковка и частичная распаковка кортежей.</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Выражения генераторы и генераторы списков в </w:t>
      </w:r>
      <w:proofErr w:type="spellStart"/>
      <w:r w:rsidRPr="008E32CE">
        <w:rPr>
          <w:color w:val="000000" w:themeColor="text1"/>
          <w:szCs w:val="28"/>
        </w:rPr>
        <w:t>Python</w:t>
      </w:r>
      <w:proofErr w:type="spellEnd"/>
      <w:r w:rsidRPr="008E32CE">
        <w:rPr>
          <w:color w:val="000000" w:themeColor="text1"/>
          <w:szCs w:val="28"/>
        </w:rPr>
        <w:t xml:space="preserve">. Использование условий в генераторах. </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Функции стандартной библиотеки для работы с контейнерами.</w:t>
      </w:r>
    </w:p>
    <w:p w:rsidR="00BA265C" w:rsidRPr="008E32CE" w:rsidRDefault="00BA265C" w:rsidP="007A1E38">
      <w:pPr>
        <w:pStyle w:val="a3"/>
        <w:ind w:firstLine="0"/>
        <w:rPr>
          <w:b/>
          <w:color w:val="000000" w:themeColor="text1"/>
          <w:szCs w:val="28"/>
        </w:rPr>
      </w:pPr>
      <w:r w:rsidRPr="008E32CE">
        <w:rPr>
          <w:b/>
          <w:color w:val="000000" w:themeColor="text1"/>
          <w:szCs w:val="28"/>
        </w:rPr>
        <w:t>Тема 4. Функции</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Объявление и вызов функции в </w:t>
      </w:r>
      <w:proofErr w:type="spellStart"/>
      <w:r w:rsidRPr="008E32CE">
        <w:rPr>
          <w:color w:val="000000" w:themeColor="text1"/>
          <w:szCs w:val="28"/>
        </w:rPr>
        <w:t>Python</w:t>
      </w:r>
      <w:proofErr w:type="spellEnd"/>
      <w:r w:rsidRPr="008E32CE">
        <w:rPr>
          <w:color w:val="000000" w:themeColor="text1"/>
          <w:szCs w:val="28"/>
        </w:rPr>
        <w:t>. Параметры функции со значением по умолчанию и комментирование функции.</w:t>
      </w:r>
    </w:p>
    <w:p w:rsidR="00BA265C" w:rsidRPr="008E32CE" w:rsidRDefault="00BA265C" w:rsidP="007A1E38">
      <w:pPr>
        <w:pStyle w:val="a3"/>
        <w:numPr>
          <w:ilvl w:val="0"/>
          <w:numId w:val="36"/>
        </w:numPr>
        <w:rPr>
          <w:color w:val="000000" w:themeColor="text1"/>
          <w:szCs w:val="28"/>
        </w:rPr>
      </w:pPr>
      <w:r>
        <w:rPr>
          <w:color w:val="000000" w:themeColor="text1"/>
          <w:szCs w:val="28"/>
        </w:rPr>
        <w:t xml:space="preserve">Функция. </w:t>
      </w:r>
      <w:r w:rsidRPr="008E32CE">
        <w:rPr>
          <w:color w:val="000000" w:themeColor="text1"/>
          <w:szCs w:val="28"/>
        </w:rPr>
        <w:t>Получение информации о функции. Способы передачи параметров при вызове функции.</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Передача переменного количества параметров (именованных и не именованных) в функции </w:t>
      </w:r>
      <w:proofErr w:type="spellStart"/>
      <w:r w:rsidRPr="008E32CE">
        <w:rPr>
          <w:color w:val="000000" w:themeColor="text1"/>
          <w:szCs w:val="28"/>
        </w:rPr>
        <w:t>Python</w:t>
      </w:r>
      <w:proofErr w:type="spellEnd"/>
      <w:r w:rsidRPr="008E32CE">
        <w:rPr>
          <w:color w:val="000000" w:themeColor="text1"/>
          <w:szCs w:val="28"/>
        </w:rPr>
        <w:t>.</w:t>
      </w:r>
    </w:p>
    <w:p w:rsidR="00BA265C" w:rsidRPr="00A115B7" w:rsidRDefault="00BA265C" w:rsidP="007A1E38">
      <w:pPr>
        <w:pStyle w:val="a3"/>
        <w:numPr>
          <w:ilvl w:val="0"/>
          <w:numId w:val="36"/>
        </w:numPr>
        <w:rPr>
          <w:color w:val="000000" w:themeColor="text1"/>
          <w:szCs w:val="28"/>
        </w:rPr>
      </w:pPr>
      <w:r w:rsidRPr="008E32CE">
        <w:rPr>
          <w:color w:val="000000" w:themeColor="text1"/>
          <w:szCs w:val="28"/>
        </w:rPr>
        <w:t>Вызов функции с позиционными параметрами, находящимися в списке, и именованными параметрами, находящимися в словаре.</w:t>
      </w:r>
    </w:p>
    <w:p w:rsidR="00BA265C" w:rsidRPr="008E32CE" w:rsidRDefault="00BA265C" w:rsidP="007A1E38">
      <w:pPr>
        <w:rPr>
          <w:b/>
          <w:color w:val="000000" w:themeColor="text1"/>
          <w:szCs w:val="28"/>
        </w:rPr>
      </w:pPr>
      <w:r w:rsidRPr="008E32CE">
        <w:rPr>
          <w:b/>
          <w:color w:val="000000" w:themeColor="text1"/>
          <w:szCs w:val="28"/>
        </w:rPr>
        <w:t>Тема 5. Работа с файлами и обработка исключительных ситуаций</w:t>
      </w:r>
    </w:p>
    <w:p w:rsidR="00BA265C" w:rsidRPr="008E32CE" w:rsidRDefault="00BA265C" w:rsidP="007A1E38">
      <w:pPr>
        <w:pStyle w:val="a3"/>
        <w:numPr>
          <w:ilvl w:val="0"/>
          <w:numId w:val="36"/>
        </w:numPr>
        <w:rPr>
          <w:color w:val="000000" w:themeColor="text1"/>
          <w:szCs w:val="28"/>
        </w:rPr>
      </w:pPr>
      <w:r w:rsidRPr="008E32CE">
        <w:rPr>
          <w:color w:val="000000" w:themeColor="text1"/>
          <w:szCs w:val="28"/>
        </w:rPr>
        <w:t xml:space="preserve">Синтаксис и семантика обработки исключительных ситуаций в </w:t>
      </w:r>
      <w:proofErr w:type="spellStart"/>
      <w:r w:rsidRPr="008E32CE">
        <w:rPr>
          <w:color w:val="000000" w:themeColor="text1"/>
          <w:szCs w:val="28"/>
        </w:rPr>
        <w:t>Python</w:t>
      </w:r>
      <w:proofErr w:type="spellEnd"/>
      <w:r w:rsidRPr="008E32CE">
        <w:rPr>
          <w:color w:val="000000" w:themeColor="text1"/>
          <w:szCs w:val="28"/>
        </w:rPr>
        <w:t xml:space="preserve">. Создание пользовательских исключений и инструкция </w:t>
      </w:r>
      <w:proofErr w:type="spellStart"/>
      <w:r w:rsidRPr="008E32CE">
        <w:rPr>
          <w:color w:val="000000" w:themeColor="text1"/>
          <w:szCs w:val="28"/>
        </w:rPr>
        <w:t>assert</w:t>
      </w:r>
      <w:proofErr w:type="spellEnd"/>
      <w:r w:rsidRPr="008E32CE">
        <w:rPr>
          <w:color w:val="000000" w:themeColor="text1"/>
          <w:szCs w:val="28"/>
        </w:rPr>
        <w:t>.</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Базовые операции для работы с файлами в </w:t>
      </w:r>
      <w:proofErr w:type="spellStart"/>
      <w:r w:rsidRPr="008E32CE">
        <w:rPr>
          <w:color w:val="000000" w:themeColor="text1"/>
          <w:szCs w:val="28"/>
        </w:rPr>
        <w:t>Python</w:t>
      </w:r>
      <w:proofErr w:type="spellEnd"/>
      <w:r w:rsidRPr="008E32CE">
        <w:rPr>
          <w:color w:val="000000" w:themeColor="text1"/>
          <w:szCs w:val="28"/>
        </w:rPr>
        <w:t xml:space="preserve">. Использование инструкции </w:t>
      </w:r>
      <w:proofErr w:type="spellStart"/>
      <w:r w:rsidRPr="008E32CE">
        <w:rPr>
          <w:color w:val="000000" w:themeColor="text1"/>
          <w:szCs w:val="28"/>
        </w:rPr>
        <w:t>with</w:t>
      </w:r>
      <w:proofErr w:type="spellEnd"/>
      <w:r w:rsidRPr="008E32CE">
        <w:rPr>
          <w:color w:val="000000" w:themeColor="text1"/>
          <w:szCs w:val="28"/>
        </w:rPr>
        <w:t xml:space="preserve"> … </w:t>
      </w:r>
      <w:proofErr w:type="spellStart"/>
      <w:r w:rsidRPr="008E32CE">
        <w:rPr>
          <w:color w:val="000000" w:themeColor="text1"/>
          <w:szCs w:val="28"/>
        </w:rPr>
        <w:t>as</w:t>
      </w:r>
      <w:proofErr w:type="spellEnd"/>
      <w:r w:rsidRPr="008E32CE">
        <w:rPr>
          <w:color w:val="000000" w:themeColor="text1"/>
          <w:szCs w:val="28"/>
        </w:rPr>
        <w:t xml:space="preserve"> на примере работы с файлами.</w:t>
      </w:r>
    </w:p>
    <w:p w:rsidR="00BA265C" w:rsidRDefault="00BA265C" w:rsidP="007A1E38">
      <w:pPr>
        <w:pStyle w:val="a3"/>
        <w:numPr>
          <w:ilvl w:val="0"/>
          <w:numId w:val="36"/>
        </w:numPr>
        <w:rPr>
          <w:color w:val="000000" w:themeColor="text1"/>
          <w:szCs w:val="28"/>
        </w:rPr>
      </w:pPr>
      <w:r>
        <w:rPr>
          <w:color w:val="000000" w:themeColor="text1"/>
          <w:szCs w:val="28"/>
        </w:rPr>
        <w:t xml:space="preserve"> </w:t>
      </w:r>
      <w:r>
        <w:rPr>
          <w:color w:val="000000" w:themeColor="text1"/>
          <w:szCs w:val="28"/>
          <w:lang w:val="en-US"/>
        </w:rPr>
        <w:t>CSV</w:t>
      </w:r>
      <w:r w:rsidRPr="00970C2B">
        <w:rPr>
          <w:color w:val="000000" w:themeColor="text1"/>
          <w:szCs w:val="28"/>
        </w:rPr>
        <w:t xml:space="preserve"> </w:t>
      </w:r>
      <w:r>
        <w:rPr>
          <w:color w:val="000000" w:themeColor="text1"/>
          <w:szCs w:val="28"/>
        </w:rPr>
        <w:t xml:space="preserve">файлы. Методы и функции работы с </w:t>
      </w:r>
      <w:r>
        <w:rPr>
          <w:color w:val="000000" w:themeColor="text1"/>
          <w:szCs w:val="28"/>
          <w:lang w:val="en-US"/>
        </w:rPr>
        <w:t>CSV</w:t>
      </w:r>
      <w:r w:rsidRPr="00970C2B">
        <w:rPr>
          <w:color w:val="000000" w:themeColor="text1"/>
          <w:szCs w:val="28"/>
        </w:rPr>
        <w:t xml:space="preserve"> </w:t>
      </w:r>
      <w:r>
        <w:rPr>
          <w:color w:val="000000" w:themeColor="text1"/>
          <w:szCs w:val="28"/>
        </w:rPr>
        <w:t>файлами.</w:t>
      </w:r>
    </w:p>
    <w:p w:rsidR="00BA265C" w:rsidRPr="008E32CE" w:rsidRDefault="00BA265C" w:rsidP="007A1E38">
      <w:pPr>
        <w:pStyle w:val="a3"/>
        <w:numPr>
          <w:ilvl w:val="0"/>
          <w:numId w:val="36"/>
        </w:numPr>
        <w:rPr>
          <w:color w:val="000000" w:themeColor="text1"/>
          <w:szCs w:val="28"/>
        </w:rPr>
      </w:pPr>
      <w:r>
        <w:rPr>
          <w:color w:val="000000" w:themeColor="text1"/>
          <w:szCs w:val="28"/>
        </w:rPr>
        <w:lastRenderedPageBreak/>
        <w:t xml:space="preserve"> Бинарные</w:t>
      </w:r>
      <w:r w:rsidRPr="00970C2B">
        <w:rPr>
          <w:color w:val="000000" w:themeColor="text1"/>
          <w:szCs w:val="28"/>
        </w:rPr>
        <w:t xml:space="preserve"> </w:t>
      </w:r>
      <w:r>
        <w:rPr>
          <w:color w:val="000000" w:themeColor="text1"/>
          <w:szCs w:val="28"/>
        </w:rPr>
        <w:t>файлы. Методы и функции работы с бинарными</w:t>
      </w:r>
      <w:r w:rsidRPr="00970C2B">
        <w:rPr>
          <w:color w:val="000000" w:themeColor="text1"/>
          <w:szCs w:val="28"/>
        </w:rPr>
        <w:t xml:space="preserve"> </w:t>
      </w:r>
      <w:r>
        <w:rPr>
          <w:color w:val="000000" w:themeColor="text1"/>
          <w:szCs w:val="28"/>
        </w:rPr>
        <w:t>файлами.</w:t>
      </w:r>
    </w:p>
    <w:p w:rsidR="00BA265C" w:rsidRPr="008E32CE" w:rsidRDefault="00BA265C" w:rsidP="007A1E38">
      <w:pPr>
        <w:rPr>
          <w:b/>
          <w:color w:val="000000" w:themeColor="text1"/>
          <w:szCs w:val="28"/>
        </w:rPr>
      </w:pPr>
      <w:r w:rsidRPr="008E32CE">
        <w:rPr>
          <w:b/>
          <w:color w:val="000000" w:themeColor="text1"/>
          <w:szCs w:val="28"/>
        </w:rPr>
        <w:t>Тема 6. Модули и пакеты</w:t>
      </w:r>
    </w:p>
    <w:p w:rsidR="00BA265C" w:rsidRDefault="00BA265C" w:rsidP="007A1E38">
      <w:pPr>
        <w:pStyle w:val="a3"/>
        <w:numPr>
          <w:ilvl w:val="0"/>
          <w:numId w:val="36"/>
        </w:numPr>
        <w:rPr>
          <w:color w:val="000000" w:themeColor="text1"/>
          <w:szCs w:val="28"/>
        </w:rPr>
      </w:pPr>
      <w:r w:rsidRPr="008E32CE">
        <w:rPr>
          <w:color w:val="000000" w:themeColor="text1"/>
          <w:szCs w:val="28"/>
        </w:rPr>
        <w:t xml:space="preserve">Модули в </w:t>
      </w:r>
      <w:proofErr w:type="spellStart"/>
      <w:r w:rsidRPr="008E32CE">
        <w:rPr>
          <w:color w:val="000000" w:themeColor="text1"/>
          <w:szCs w:val="28"/>
        </w:rPr>
        <w:t>Python</w:t>
      </w:r>
      <w:proofErr w:type="spellEnd"/>
      <w:r w:rsidRPr="008E32CE">
        <w:rPr>
          <w:color w:val="000000" w:themeColor="text1"/>
          <w:szCs w:val="28"/>
        </w:rPr>
        <w:t xml:space="preserve"> и их отличие от скриптов </w:t>
      </w:r>
      <w:proofErr w:type="spellStart"/>
      <w:r w:rsidRPr="008E32CE">
        <w:rPr>
          <w:color w:val="000000" w:themeColor="text1"/>
          <w:szCs w:val="28"/>
        </w:rPr>
        <w:t>Python</w:t>
      </w:r>
      <w:proofErr w:type="spellEnd"/>
      <w:r w:rsidRPr="008E32CE">
        <w:rPr>
          <w:color w:val="000000" w:themeColor="text1"/>
          <w:szCs w:val="28"/>
        </w:rPr>
        <w:t>. Варианты синтаксиса импорта модуля и объектов модуля.</w:t>
      </w:r>
    </w:p>
    <w:p w:rsidR="00BA265C" w:rsidRPr="007A1E38" w:rsidRDefault="00BA265C" w:rsidP="007A1E38">
      <w:pPr>
        <w:pStyle w:val="a3"/>
        <w:numPr>
          <w:ilvl w:val="0"/>
          <w:numId w:val="36"/>
        </w:numPr>
        <w:rPr>
          <w:color w:val="000000" w:themeColor="text1"/>
          <w:szCs w:val="28"/>
        </w:rPr>
      </w:pPr>
      <w:r w:rsidRPr="008E32CE">
        <w:rPr>
          <w:color w:val="000000" w:themeColor="text1"/>
          <w:szCs w:val="28"/>
        </w:rPr>
        <w:t xml:space="preserve">Применение импортированных объектов. Порядок поиска модулей и специфика их загрузки. Загрузка модулей из глобального </w:t>
      </w:r>
      <w:proofErr w:type="spellStart"/>
      <w:r w:rsidRPr="008E32CE">
        <w:rPr>
          <w:color w:val="000000" w:themeColor="text1"/>
          <w:szCs w:val="28"/>
        </w:rPr>
        <w:t>репозитория</w:t>
      </w:r>
      <w:proofErr w:type="spellEnd"/>
      <w:r w:rsidRPr="008E32CE">
        <w:rPr>
          <w:color w:val="000000" w:themeColor="text1"/>
          <w:szCs w:val="28"/>
        </w:rPr>
        <w:t>.</w:t>
      </w:r>
      <w:bookmarkEnd w:id="24"/>
    </w:p>
    <w:p w:rsidR="00BA265C" w:rsidRDefault="004736C4" w:rsidP="007A1E38">
      <w:pPr>
        <w:pStyle w:val="Style10"/>
        <w:widowControl/>
        <w:spacing w:line="360" w:lineRule="auto"/>
        <w:ind w:firstLine="709"/>
        <w:jc w:val="center"/>
        <w:rPr>
          <w:b/>
          <w:iCs/>
          <w:sz w:val="28"/>
          <w:szCs w:val="28"/>
        </w:rPr>
      </w:pPr>
      <w:r>
        <w:rPr>
          <w:b/>
          <w:iCs/>
          <w:sz w:val="28"/>
          <w:szCs w:val="28"/>
        </w:rPr>
        <w:t>Примерные в</w:t>
      </w:r>
      <w:r w:rsidR="00BA265C" w:rsidRPr="007E1E42">
        <w:rPr>
          <w:b/>
          <w:iCs/>
          <w:sz w:val="28"/>
          <w:szCs w:val="28"/>
        </w:rPr>
        <w:t xml:space="preserve">опросы для </w:t>
      </w:r>
      <w:r>
        <w:rPr>
          <w:b/>
          <w:iCs/>
          <w:sz w:val="28"/>
          <w:szCs w:val="28"/>
        </w:rPr>
        <w:t>подготовки к зачету</w:t>
      </w:r>
    </w:p>
    <w:p w:rsidR="004736C4" w:rsidRPr="007E1E42" w:rsidRDefault="004736C4" w:rsidP="007A1E38">
      <w:pPr>
        <w:pStyle w:val="Style10"/>
        <w:widowControl/>
        <w:spacing w:line="360" w:lineRule="auto"/>
        <w:ind w:firstLine="709"/>
        <w:jc w:val="center"/>
        <w:rPr>
          <w:b/>
          <w:iCs/>
          <w:sz w:val="28"/>
          <w:szCs w:val="28"/>
        </w:rPr>
      </w:pPr>
      <w:r>
        <w:rPr>
          <w:b/>
          <w:iCs/>
          <w:sz w:val="28"/>
          <w:szCs w:val="28"/>
        </w:rPr>
        <w:t>2 семестр</w:t>
      </w:r>
    </w:p>
    <w:p w:rsidR="00BA265C" w:rsidRPr="008E32CE" w:rsidRDefault="00BA265C" w:rsidP="007A1E38">
      <w:pPr>
        <w:rPr>
          <w:b/>
          <w:color w:val="000000" w:themeColor="text1"/>
          <w:szCs w:val="28"/>
        </w:rPr>
      </w:pPr>
      <w:r w:rsidRPr="008E32CE">
        <w:rPr>
          <w:b/>
          <w:color w:val="000000" w:themeColor="text1"/>
          <w:szCs w:val="28"/>
        </w:rPr>
        <w:t>Тема 7-8. Объектно-ориентированное программирование</w:t>
      </w:r>
    </w:p>
    <w:p w:rsidR="00BA265C" w:rsidRDefault="00BA265C" w:rsidP="007A1E38">
      <w:pPr>
        <w:pStyle w:val="a3"/>
        <w:numPr>
          <w:ilvl w:val="0"/>
          <w:numId w:val="48"/>
        </w:numPr>
        <w:rPr>
          <w:color w:val="000000" w:themeColor="text1"/>
          <w:szCs w:val="28"/>
        </w:rPr>
      </w:pPr>
      <w:r w:rsidRPr="00D16B88">
        <w:rPr>
          <w:color w:val="000000" w:themeColor="text1"/>
          <w:szCs w:val="28"/>
        </w:rPr>
        <w:t xml:space="preserve">Концепция класса и объекта. Принципы и механизмы ООП. </w:t>
      </w:r>
    </w:p>
    <w:p w:rsidR="00BA265C" w:rsidRPr="00D16B88" w:rsidRDefault="00BA265C" w:rsidP="007A1E38">
      <w:pPr>
        <w:pStyle w:val="a3"/>
        <w:numPr>
          <w:ilvl w:val="0"/>
          <w:numId w:val="48"/>
        </w:numPr>
        <w:rPr>
          <w:color w:val="000000" w:themeColor="text1"/>
          <w:szCs w:val="28"/>
        </w:rPr>
      </w:pPr>
      <w:r w:rsidRPr="00D16B88">
        <w:rPr>
          <w:color w:val="000000" w:themeColor="text1"/>
          <w:szCs w:val="28"/>
        </w:rPr>
        <w:t xml:space="preserve">Объявление класса, конструктор, создание объектов и одиночное наследование в </w:t>
      </w:r>
      <w:proofErr w:type="spellStart"/>
      <w:r w:rsidRPr="00D16B88">
        <w:rPr>
          <w:color w:val="000000" w:themeColor="text1"/>
          <w:szCs w:val="28"/>
        </w:rPr>
        <w:t>Python</w:t>
      </w:r>
      <w:proofErr w:type="spellEnd"/>
      <w:r w:rsidRPr="00D16B88">
        <w:rPr>
          <w:color w:val="000000" w:themeColor="text1"/>
          <w:szCs w:val="28"/>
        </w:rPr>
        <w:t xml:space="preserve">. Управление доступом к атрибутам класса в </w:t>
      </w:r>
      <w:proofErr w:type="spellStart"/>
      <w:r w:rsidRPr="00D16B88">
        <w:rPr>
          <w:color w:val="000000" w:themeColor="text1"/>
          <w:szCs w:val="28"/>
        </w:rPr>
        <w:t>Python</w:t>
      </w:r>
      <w:proofErr w:type="spellEnd"/>
      <w:r w:rsidRPr="00D16B88">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Полиморфизм и утиная типизация и проверка принадлежности объекта к классу в языке </w:t>
      </w:r>
      <w:proofErr w:type="spellStart"/>
      <w:r w:rsidRPr="008E32CE">
        <w:rPr>
          <w:color w:val="000000" w:themeColor="text1"/>
          <w:szCs w:val="28"/>
        </w:rPr>
        <w:t>Python</w:t>
      </w:r>
      <w:proofErr w:type="spellEnd"/>
      <w:r w:rsidRPr="008E32CE">
        <w:rPr>
          <w:color w:val="000000" w:themeColor="text1"/>
          <w:szCs w:val="28"/>
        </w:rPr>
        <w:t>.</w:t>
      </w:r>
    </w:p>
    <w:p w:rsidR="007A1E38" w:rsidRPr="007A1E38" w:rsidRDefault="00BA265C" w:rsidP="007A1E38">
      <w:pPr>
        <w:pStyle w:val="a3"/>
        <w:numPr>
          <w:ilvl w:val="0"/>
          <w:numId w:val="48"/>
        </w:numPr>
        <w:rPr>
          <w:color w:val="000000" w:themeColor="text1"/>
          <w:szCs w:val="28"/>
        </w:rPr>
      </w:pPr>
      <w:r w:rsidRPr="008E32CE">
        <w:rPr>
          <w:color w:val="000000" w:themeColor="text1"/>
          <w:szCs w:val="28"/>
        </w:rPr>
        <w:t xml:space="preserve">Методы классов и статические переменные и методы в </w:t>
      </w:r>
      <w:proofErr w:type="spellStart"/>
      <w:r w:rsidRPr="008E32CE">
        <w:rPr>
          <w:color w:val="000000" w:themeColor="text1"/>
          <w:szCs w:val="28"/>
        </w:rPr>
        <w:t>Python</w:t>
      </w:r>
      <w:proofErr w:type="spellEnd"/>
      <w:r w:rsidRPr="008E32CE">
        <w:rPr>
          <w:color w:val="000000" w:themeColor="text1"/>
          <w:szCs w:val="28"/>
        </w:rPr>
        <w:t>. Специальные методы для использования пользовательских классов со стандартными операторами и функциями.</w:t>
      </w:r>
    </w:p>
    <w:p w:rsidR="00BA265C" w:rsidRPr="008E32CE" w:rsidRDefault="00BA265C" w:rsidP="007A1E38">
      <w:pPr>
        <w:rPr>
          <w:color w:val="000000" w:themeColor="text1"/>
          <w:szCs w:val="28"/>
        </w:rPr>
      </w:pPr>
      <w:r w:rsidRPr="008E32CE">
        <w:rPr>
          <w:b/>
          <w:color w:val="000000" w:themeColor="text1"/>
          <w:szCs w:val="28"/>
        </w:rPr>
        <w:t>Тема 9-10. Функциональное программирование</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Концепция «функции – граждане первого класса» в языке программирования, поддержка этой концепции в </w:t>
      </w:r>
      <w:proofErr w:type="spellStart"/>
      <w:r w:rsidRPr="008E32CE">
        <w:rPr>
          <w:color w:val="000000" w:themeColor="text1"/>
          <w:szCs w:val="28"/>
        </w:rPr>
        <w:t>Python</w:t>
      </w:r>
      <w:proofErr w:type="spellEnd"/>
      <w:r w:rsidRPr="008E32CE">
        <w:rPr>
          <w:color w:val="000000" w:themeColor="text1"/>
          <w:szCs w:val="28"/>
        </w:rPr>
        <w:t xml:space="preserve">. Специфика лямбда-функций в </w:t>
      </w:r>
      <w:proofErr w:type="spellStart"/>
      <w:r w:rsidRPr="008E32CE">
        <w:rPr>
          <w:color w:val="000000" w:themeColor="text1"/>
          <w:szCs w:val="28"/>
        </w:rPr>
        <w:t>Python</w:t>
      </w:r>
      <w:proofErr w:type="spellEnd"/>
      <w:r w:rsidRPr="008E32CE">
        <w:rPr>
          <w:color w:val="000000" w:themeColor="text1"/>
          <w:szCs w:val="28"/>
        </w:rPr>
        <w:t xml:space="preserve"> их возможности и ограничения. Типичные сценарии использования лямбда-функций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Глобальные и локальные переменные в функциях на примере </w:t>
      </w:r>
      <w:proofErr w:type="spellStart"/>
      <w:r w:rsidRPr="008E32CE">
        <w:rPr>
          <w:color w:val="000000" w:themeColor="text1"/>
          <w:szCs w:val="28"/>
        </w:rPr>
        <w:t>Python</w:t>
      </w:r>
      <w:proofErr w:type="spellEnd"/>
      <w:r w:rsidRPr="008E32CE">
        <w:rPr>
          <w:color w:val="000000" w:themeColor="text1"/>
          <w:szCs w:val="28"/>
        </w:rPr>
        <w:t>. Побочные эффекты вызова функций и их последствия.</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Вложенные функции и замыкания, специфика реализации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Функции высшего порядка и декораторы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lastRenderedPageBreak/>
        <w:t xml:space="preserve">Концепция </w:t>
      </w:r>
      <w:proofErr w:type="spellStart"/>
      <w:r w:rsidRPr="008E32CE">
        <w:rPr>
          <w:color w:val="000000" w:themeColor="text1"/>
          <w:szCs w:val="28"/>
        </w:rPr>
        <w:t>map</w:t>
      </w:r>
      <w:proofErr w:type="spellEnd"/>
      <w:r w:rsidRPr="008E32CE">
        <w:rPr>
          <w:color w:val="000000" w:themeColor="text1"/>
          <w:szCs w:val="28"/>
        </w:rPr>
        <w:t>/</w:t>
      </w:r>
      <w:proofErr w:type="spellStart"/>
      <w:r w:rsidRPr="008E32CE">
        <w:rPr>
          <w:color w:val="000000" w:themeColor="text1"/>
          <w:szCs w:val="28"/>
        </w:rPr>
        <w:t>filter</w:t>
      </w:r>
      <w:proofErr w:type="spellEnd"/>
      <w:r w:rsidRPr="008E32CE">
        <w:rPr>
          <w:color w:val="000000" w:themeColor="text1"/>
          <w:szCs w:val="28"/>
        </w:rPr>
        <w:t>/</w:t>
      </w:r>
      <w:proofErr w:type="spellStart"/>
      <w:r w:rsidRPr="008E32CE">
        <w:rPr>
          <w:color w:val="000000" w:themeColor="text1"/>
          <w:szCs w:val="28"/>
        </w:rPr>
        <w:t>reduce</w:t>
      </w:r>
      <w:proofErr w:type="spellEnd"/>
      <w:r w:rsidRPr="008E32CE">
        <w:rPr>
          <w:color w:val="000000" w:themeColor="text1"/>
          <w:szCs w:val="28"/>
        </w:rPr>
        <w:t xml:space="preserve">. Реализация </w:t>
      </w:r>
      <w:proofErr w:type="spellStart"/>
      <w:r w:rsidRPr="008E32CE">
        <w:rPr>
          <w:color w:val="000000" w:themeColor="text1"/>
          <w:szCs w:val="28"/>
        </w:rPr>
        <w:t>map</w:t>
      </w:r>
      <w:proofErr w:type="spellEnd"/>
      <w:r w:rsidRPr="008E32CE">
        <w:rPr>
          <w:color w:val="000000" w:themeColor="text1"/>
          <w:szCs w:val="28"/>
        </w:rPr>
        <w:t>/</w:t>
      </w:r>
      <w:proofErr w:type="spellStart"/>
      <w:r w:rsidRPr="008E32CE">
        <w:rPr>
          <w:color w:val="000000" w:themeColor="text1"/>
          <w:szCs w:val="28"/>
        </w:rPr>
        <w:t>filter</w:t>
      </w:r>
      <w:proofErr w:type="spellEnd"/>
      <w:r w:rsidRPr="008E32CE">
        <w:rPr>
          <w:color w:val="000000" w:themeColor="text1"/>
          <w:szCs w:val="28"/>
        </w:rPr>
        <w:t>/</w:t>
      </w:r>
      <w:proofErr w:type="spellStart"/>
      <w:r w:rsidRPr="008E32CE">
        <w:rPr>
          <w:color w:val="000000" w:themeColor="text1"/>
          <w:szCs w:val="28"/>
        </w:rPr>
        <w:t>reduce</w:t>
      </w:r>
      <w:proofErr w:type="spellEnd"/>
      <w:r w:rsidRPr="008E32CE">
        <w:rPr>
          <w:color w:val="000000" w:themeColor="text1"/>
          <w:szCs w:val="28"/>
        </w:rPr>
        <w:t xml:space="preserve"> в </w:t>
      </w:r>
      <w:proofErr w:type="spellStart"/>
      <w:r w:rsidRPr="008E32CE">
        <w:rPr>
          <w:color w:val="000000" w:themeColor="text1"/>
          <w:szCs w:val="28"/>
        </w:rPr>
        <w:t>Python</w:t>
      </w:r>
      <w:proofErr w:type="spellEnd"/>
      <w:r w:rsidRPr="008E32CE">
        <w:rPr>
          <w:color w:val="000000" w:themeColor="text1"/>
          <w:szCs w:val="28"/>
        </w:rPr>
        <w:t xml:space="preserve"> и пример их использования.</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Итераторы в </w:t>
      </w:r>
      <w:proofErr w:type="spellStart"/>
      <w:r w:rsidRPr="008E32CE">
        <w:rPr>
          <w:color w:val="000000" w:themeColor="text1"/>
          <w:szCs w:val="28"/>
        </w:rPr>
        <w:t>Python</w:t>
      </w:r>
      <w:proofErr w:type="spellEnd"/>
      <w:r w:rsidRPr="008E32CE">
        <w:rPr>
          <w:color w:val="000000" w:themeColor="text1"/>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8E32CE">
        <w:rPr>
          <w:color w:val="000000" w:themeColor="text1"/>
          <w:szCs w:val="28"/>
        </w:rPr>
        <w:t>itertools</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Функции генераторы и выражения генераторы: создание и применение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rPr>
          <w:color w:val="000000" w:themeColor="text1"/>
          <w:szCs w:val="28"/>
        </w:rPr>
      </w:pPr>
      <w:r w:rsidRPr="008E32CE">
        <w:rPr>
          <w:b/>
          <w:color w:val="000000" w:themeColor="text1"/>
          <w:szCs w:val="28"/>
        </w:rPr>
        <w:t>Тема 11. Структуры данных: массивы, стеки, очереди, списки.</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8E32CE">
        <w:rPr>
          <w:color w:val="000000" w:themeColor="text1"/>
          <w:szCs w:val="28"/>
        </w:rPr>
        <w:t>array</w:t>
      </w:r>
      <w:proofErr w:type="spellEnd"/>
      <w:r w:rsidRPr="008E32CE">
        <w:rPr>
          <w:color w:val="000000" w:themeColor="text1"/>
          <w:szCs w:val="28"/>
        </w:rPr>
        <w:t xml:space="preserve"> в </w:t>
      </w:r>
      <w:proofErr w:type="spellStart"/>
      <w:r w:rsidRPr="008E32CE">
        <w:rPr>
          <w:color w:val="000000" w:themeColor="text1"/>
          <w:szCs w:val="28"/>
        </w:rPr>
        <w:t>Python</w:t>
      </w:r>
      <w:proofErr w:type="spellEnd"/>
      <w:r w:rsidRPr="008E32CE">
        <w:rPr>
          <w:color w:val="000000" w:themeColor="text1"/>
          <w:szCs w:val="28"/>
        </w:rPr>
        <w:t>.</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 xml:space="preserve">Абстрактная структура данных стек и очередь: базовые и расширенные операции, их сложность. </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Специфика реализации и скорости основных операций в очереди на базе массива и связанного списка.</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BA265C" w:rsidRPr="008E32CE" w:rsidRDefault="00BA265C" w:rsidP="007A1E38">
      <w:pPr>
        <w:rPr>
          <w:color w:val="000000" w:themeColor="text1"/>
          <w:szCs w:val="28"/>
        </w:rPr>
      </w:pPr>
      <w:r w:rsidRPr="008E32CE">
        <w:rPr>
          <w:b/>
          <w:color w:val="000000" w:themeColor="text1"/>
          <w:szCs w:val="28"/>
        </w:rPr>
        <w:t>Тема 12. Алгоритмы поиска и сортировки</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обменной сортировки, сложность сортировки и возможности по ее улучшению.</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сортировки выбором, сложность сортировки и возможности по ее улучшению.</w:t>
      </w:r>
    </w:p>
    <w:p w:rsidR="00BA265C" w:rsidRDefault="00BA265C" w:rsidP="007A1E38">
      <w:pPr>
        <w:pStyle w:val="a3"/>
        <w:numPr>
          <w:ilvl w:val="0"/>
          <w:numId w:val="48"/>
        </w:numPr>
        <w:rPr>
          <w:color w:val="000000" w:themeColor="text1"/>
          <w:szCs w:val="28"/>
        </w:rPr>
      </w:pPr>
      <w:r w:rsidRPr="008E32CE">
        <w:rPr>
          <w:color w:val="000000" w:themeColor="text1"/>
          <w:szCs w:val="28"/>
        </w:rPr>
        <w:t>Алгоритм сортировки вставками, его сложность.</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быстрого поиска в отсортированном массиве. Сложность поиска в отсортированном и не отсортированном массиве.</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t>Алгоритм сортировки Шелла, сложность сортировки и возможности по ее улучшению.</w:t>
      </w:r>
    </w:p>
    <w:p w:rsidR="00BA265C" w:rsidRPr="008E32CE" w:rsidRDefault="00BA265C" w:rsidP="007A1E38">
      <w:pPr>
        <w:pStyle w:val="a3"/>
        <w:numPr>
          <w:ilvl w:val="0"/>
          <w:numId w:val="48"/>
        </w:numPr>
        <w:rPr>
          <w:color w:val="000000" w:themeColor="text1"/>
          <w:szCs w:val="28"/>
        </w:rPr>
      </w:pPr>
      <w:r w:rsidRPr="008E32CE">
        <w:rPr>
          <w:color w:val="000000" w:themeColor="text1"/>
          <w:szCs w:val="28"/>
        </w:rPr>
        <w:lastRenderedPageBreak/>
        <w:t>Алгоритм быстрой сортировки, сложность сортировки и возможности по ее улучшению.</w:t>
      </w:r>
    </w:p>
    <w:p w:rsidR="00BA265C" w:rsidRDefault="00BA265C" w:rsidP="007A1E38">
      <w:pPr>
        <w:pStyle w:val="a3"/>
        <w:numPr>
          <w:ilvl w:val="0"/>
          <w:numId w:val="48"/>
        </w:numPr>
        <w:rPr>
          <w:color w:val="000000" w:themeColor="text1"/>
          <w:szCs w:val="28"/>
        </w:rPr>
      </w:pPr>
      <w:r w:rsidRPr="008E32CE">
        <w:rPr>
          <w:color w:val="000000" w:themeColor="text1"/>
          <w:szCs w:val="28"/>
        </w:rPr>
        <w:t>Алгоритм сортировки слиянием, сложность сортировки.</w:t>
      </w:r>
    </w:p>
    <w:p w:rsidR="004736C4" w:rsidRPr="004736C4" w:rsidRDefault="00850C72" w:rsidP="007A1E38">
      <w:pPr>
        <w:pStyle w:val="1"/>
        <w:numPr>
          <w:ilvl w:val="0"/>
          <w:numId w:val="0"/>
        </w:numPr>
      </w:pPr>
      <w:bookmarkStart w:id="25" w:name="_Toc75777974"/>
      <w:r w:rsidRPr="008E32CE">
        <w:t xml:space="preserve">8. </w:t>
      </w:r>
      <w:bookmarkStart w:id="26" w:name="_Toc418557265"/>
      <w:bookmarkStart w:id="27" w:name="_Toc421738878"/>
      <w:r w:rsidR="00A115B7">
        <w:t xml:space="preserve">Перечень основной </w:t>
      </w:r>
      <w:r w:rsidR="006E7D67" w:rsidRPr="008E32CE">
        <w:t>и дополнительной учебной литературы, необходимой для освоения дисциплины</w:t>
      </w:r>
      <w:bookmarkEnd w:id="25"/>
      <w:bookmarkEnd w:id="26"/>
      <w:bookmarkEnd w:id="27"/>
    </w:p>
    <w:p w:rsidR="000A065B" w:rsidRPr="004736C4" w:rsidRDefault="000A065B" w:rsidP="00A115B7">
      <w:pPr>
        <w:spacing w:after="200"/>
        <w:ind w:firstLine="0"/>
        <w:rPr>
          <w:b/>
          <w:i/>
          <w:color w:val="000000" w:themeColor="text1"/>
          <w:szCs w:val="28"/>
        </w:rPr>
      </w:pPr>
      <w:r w:rsidRPr="004736C4">
        <w:rPr>
          <w:b/>
          <w:i/>
          <w:color w:val="000000" w:themeColor="text1"/>
          <w:szCs w:val="28"/>
        </w:rPr>
        <w:t>Основная литература</w:t>
      </w:r>
      <w:r w:rsidR="00A115B7" w:rsidRPr="004736C4">
        <w:rPr>
          <w:b/>
          <w:i/>
          <w:color w:val="000000" w:themeColor="text1"/>
          <w:szCs w:val="28"/>
        </w:rPr>
        <w:t>:</w:t>
      </w:r>
    </w:p>
    <w:p w:rsidR="002B0B6F" w:rsidRPr="002B0B6F" w:rsidRDefault="002B0B6F" w:rsidP="007A1E38">
      <w:pPr>
        <w:pStyle w:val="a3"/>
        <w:numPr>
          <w:ilvl w:val="6"/>
          <w:numId w:val="46"/>
        </w:numPr>
        <w:tabs>
          <w:tab w:val="left" w:pos="1134"/>
        </w:tabs>
        <w:spacing w:after="160"/>
        <w:ind w:left="0" w:firstLine="567"/>
        <w:rPr>
          <w:color w:val="000000" w:themeColor="text1"/>
          <w:szCs w:val="28"/>
        </w:rPr>
      </w:pPr>
      <w:proofErr w:type="spellStart"/>
      <w:r w:rsidRPr="002B0B6F">
        <w:rPr>
          <w:color w:val="000000" w:themeColor="text1"/>
          <w:szCs w:val="28"/>
        </w:rPr>
        <w:t>Гуриков</w:t>
      </w:r>
      <w:proofErr w:type="spellEnd"/>
      <w:r w:rsidRPr="002B0B6F">
        <w:rPr>
          <w:color w:val="000000" w:themeColor="text1"/>
          <w:szCs w:val="28"/>
        </w:rPr>
        <w:t xml:space="preserve">, С. Р. Основы алгоритмизации и программирования на </w:t>
      </w:r>
      <w:proofErr w:type="spellStart"/>
      <w:proofErr w:type="gramStart"/>
      <w:r w:rsidRPr="002B0B6F">
        <w:rPr>
          <w:color w:val="000000" w:themeColor="text1"/>
          <w:szCs w:val="28"/>
        </w:rPr>
        <w:t>Python</w:t>
      </w:r>
      <w:proofErr w:type="spellEnd"/>
      <w:r w:rsidRPr="002B0B6F">
        <w:rPr>
          <w:color w:val="000000" w:themeColor="text1"/>
          <w:szCs w:val="28"/>
        </w:rPr>
        <w:t xml:space="preserve"> :</w:t>
      </w:r>
      <w:proofErr w:type="gramEnd"/>
      <w:r w:rsidRPr="002B0B6F">
        <w:rPr>
          <w:color w:val="000000" w:themeColor="text1"/>
          <w:szCs w:val="28"/>
        </w:rPr>
        <w:t xml:space="preserve"> учебное пособие / С. Р. </w:t>
      </w:r>
      <w:proofErr w:type="spellStart"/>
      <w:r w:rsidRPr="002B0B6F">
        <w:rPr>
          <w:color w:val="000000" w:themeColor="text1"/>
          <w:szCs w:val="28"/>
        </w:rPr>
        <w:t>Гуриков</w:t>
      </w:r>
      <w:proofErr w:type="spellEnd"/>
      <w:r w:rsidRPr="002B0B6F">
        <w:rPr>
          <w:color w:val="000000" w:themeColor="text1"/>
          <w:szCs w:val="28"/>
        </w:rPr>
        <w:t xml:space="preserve">. — </w:t>
      </w:r>
      <w:proofErr w:type="gramStart"/>
      <w:r w:rsidRPr="002B0B6F">
        <w:rPr>
          <w:color w:val="000000" w:themeColor="text1"/>
          <w:szCs w:val="28"/>
        </w:rPr>
        <w:t>Москва</w:t>
      </w:r>
      <w:r w:rsidR="00155106">
        <w:rPr>
          <w:color w:val="000000" w:themeColor="text1"/>
          <w:szCs w:val="28"/>
        </w:rPr>
        <w:t xml:space="preserve"> </w:t>
      </w:r>
      <w:r w:rsidRPr="002B0B6F">
        <w:rPr>
          <w:color w:val="000000" w:themeColor="text1"/>
          <w:szCs w:val="28"/>
        </w:rPr>
        <w:t>:</w:t>
      </w:r>
      <w:proofErr w:type="gramEnd"/>
      <w:r w:rsidRPr="002B0B6F">
        <w:rPr>
          <w:color w:val="000000" w:themeColor="text1"/>
          <w:szCs w:val="28"/>
        </w:rPr>
        <w:t xml:space="preserve"> ИНФРА-М, 2022. — 343 с. — (Высшее образование: </w:t>
      </w:r>
      <w:proofErr w:type="spellStart"/>
      <w:r w:rsidRPr="002B0B6F">
        <w:rPr>
          <w:color w:val="000000" w:themeColor="text1"/>
          <w:szCs w:val="28"/>
        </w:rPr>
        <w:t>Бакалавриат</w:t>
      </w:r>
      <w:proofErr w:type="spellEnd"/>
      <w:r w:rsidRPr="002B0B6F">
        <w:rPr>
          <w:color w:val="000000" w:themeColor="text1"/>
          <w:szCs w:val="28"/>
        </w:rPr>
        <w:t>). – ЭБС ZNANIUM.com. - URL: https://znanium.com/catalog/product/135</w:t>
      </w:r>
      <w:r w:rsidR="00155106">
        <w:rPr>
          <w:color w:val="000000" w:themeColor="text1"/>
          <w:szCs w:val="28"/>
        </w:rPr>
        <w:t>6003 (дата обращения: 16.05</w:t>
      </w:r>
      <w:r w:rsidR="003D71D0">
        <w:rPr>
          <w:color w:val="000000" w:themeColor="text1"/>
          <w:szCs w:val="28"/>
        </w:rPr>
        <w:t xml:space="preserve">.2023). – </w:t>
      </w:r>
      <w:proofErr w:type="gramStart"/>
      <w:r w:rsidR="003D71D0">
        <w:rPr>
          <w:color w:val="000000" w:themeColor="text1"/>
          <w:szCs w:val="28"/>
        </w:rPr>
        <w:t>Текст</w:t>
      </w:r>
      <w:r w:rsidR="00155106">
        <w:rPr>
          <w:color w:val="000000" w:themeColor="text1"/>
          <w:szCs w:val="28"/>
        </w:rPr>
        <w:t xml:space="preserve"> </w:t>
      </w:r>
      <w:r w:rsidRPr="002B0B6F">
        <w:rPr>
          <w:color w:val="000000" w:themeColor="text1"/>
          <w:szCs w:val="28"/>
        </w:rPr>
        <w:t>:</w:t>
      </w:r>
      <w:proofErr w:type="gramEnd"/>
      <w:r w:rsidRPr="002B0B6F">
        <w:rPr>
          <w:color w:val="000000" w:themeColor="text1"/>
          <w:szCs w:val="28"/>
        </w:rPr>
        <w:t xml:space="preserve"> электронный.</w:t>
      </w:r>
    </w:p>
    <w:p w:rsidR="00B87144" w:rsidRPr="007A1E38" w:rsidRDefault="002B0B6F" w:rsidP="007A1E38">
      <w:pPr>
        <w:pStyle w:val="a3"/>
        <w:numPr>
          <w:ilvl w:val="6"/>
          <w:numId w:val="46"/>
        </w:numPr>
        <w:tabs>
          <w:tab w:val="left" w:pos="1134"/>
        </w:tabs>
        <w:ind w:left="0" w:firstLine="567"/>
        <w:rPr>
          <w:color w:val="000000" w:themeColor="text1"/>
          <w:szCs w:val="28"/>
        </w:rPr>
      </w:pPr>
      <w:proofErr w:type="spellStart"/>
      <w:r w:rsidRPr="002B0B6F">
        <w:rPr>
          <w:color w:val="000000" w:themeColor="text1"/>
          <w:szCs w:val="28"/>
        </w:rPr>
        <w:t>Шелудько</w:t>
      </w:r>
      <w:proofErr w:type="spellEnd"/>
      <w:r w:rsidRPr="002B0B6F">
        <w:rPr>
          <w:color w:val="000000" w:themeColor="text1"/>
          <w:szCs w:val="28"/>
        </w:rPr>
        <w:t xml:space="preserve">, В. М. Язык программирования высокого уровня </w:t>
      </w:r>
      <w:proofErr w:type="spellStart"/>
      <w:r w:rsidRPr="002B0B6F">
        <w:rPr>
          <w:color w:val="000000" w:themeColor="text1"/>
          <w:szCs w:val="28"/>
        </w:rPr>
        <w:t>Python</w:t>
      </w:r>
      <w:proofErr w:type="spellEnd"/>
      <w:r w:rsidRPr="002B0B6F">
        <w:rPr>
          <w:color w:val="000000" w:themeColor="text1"/>
          <w:szCs w:val="28"/>
        </w:rPr>
        <w:t xml:space="preserve">. Функции, структуры данных, дополнительные </w:t>
      </w:r>
      <w:proofErr w:type="gramStart"/>
      <w:r w:rsidRPr="002B0B6F">
        <w:rPr>
          <w:color w:val="000000" w:themeColor="text1"/>
          <w:szCs w:val="28"/>
        </w:rPr>
        <w:t>модули :</w:t>
      </w:r>
      <w:proofErr w:type="gramEnd"/>
      <w:r w:rsidRPr="002B0B6F">
        <w:rPr>
          <w:color w:val="000000" w:themeColor="text1"/>
          <w:szCs w:val="28"/>
        </w:rPr>
        <w:t xml:space="preserve"> у</w:t>
      </w:r>
      <w:r w:rsidR="003D71D0">
        <w:rPr>
          <w:color w:val="000000" w:themeColor="text1"/>
          <w:szCs w:val="28"/>
        </w:rPr>
        <w:t xml:space="preserve">чебное пособие / В. М. </w:t>
      </w:r>
      <w:proofErr w:type="spellStart"/>
      <w:r w:rsidR="003D71D0">
        <w:rPr>
          <w:color w:val="000000" w:themeColor="text1"/>
          <w:szCs w:val="28"/>
        </w:rPr>
        <w:t>Шелудько</w:t>
      </w:r>
      <w:proofErr w:type="spellEnd"/>
      <w:r w:rsidRPr="002B0B6F">
        <w:rPr>
          <w:color w:val="000000" w:themeColor="text1"/>
          <w:szCs w:val="28"/>
        </w:rPr>
        <w:t xml:space="preserve">; Южный федеральный университет. - Ростов-на </w:t>
      </w:r>
      <w:proofErr w:type="gramStart"/>
      <w:r w:rsidRPr="002B0B6F">
        <w:rPr>
          <w:color w:val="000000" w:themeColor="text1"/>
          <w:szCs w:val="28"/>
        </w:rPr>
        <w:t>Дону ;</w:t>
      </w:r>
      <w:proofErr w:type="gramEnd"/>
      <w:r w:rsidRPr="002B0B6F">
        <w:rPr>
          <w:color w:val="000000" w:themeColor="text1"/>
          <w:szCs w:val="28"/>
        </w:rPr>
        <w:t xml:space="preserve"> Таганрог : Издательство Южного федерального университета, 2017. - 107 с. – ЭБС ZNANIUM.com. - URL: https://znanium.com/catalog/product/1021664 (да</w:t>
      </w:r>
      <w:r w:rsidR="00155106">
        <w:rPr>
          <w:color w:val="000000" w:themeColor="text1"/>
          <w:szCs w:val="28"/>
        </w:rPr>
        <w:t>та обращения: 16.05</w:t>
      </w:r>
      <w:r w:rsidRPr="002B0B6F">
        <w:rPr>
          <w:color w:val="000000" w:themeColor="text1"/>
          <w:szCs w:val="28"/>
        </w:rPr>
        <w:t>.202</w:t>
      </w:r>
      <w:r w:rsidR="003D71D0">
        <w:rPr>
          <w:color w:val="000000" w:themeColor="text1"/>
          <w:szCs w:val="28"/>
        </w:rPr>
        <w:t>3</w:t>
      </w:r>
      <w:r w:rsidRPr="002B0B6F">
        <w:rPr>
          <w:color w:val="000000" w:themeColor="text1"/>
          <w:szCs w:val="28"/>
        </w:rPr>
        <w:t xml:space="preserve">). – </w:t>
      </w:r>
      <w:proofErr w:type="gramStart"/>
      <w:r w:rsidRPr="002B0B6F">
        <w:rPr>
          <w:color w:val="000000" w:themeColor="text1"/>
          <w:szCs w:val="28"/>
        </w:rPr>
        <w:t>Текст</w:t>
      </w:r>
      <w:r w:rsidR="00155106">
        <w:rPr>
          <w:color w:val="000000" w:themeColor="text1"/>
          <w:szCs w:val="28"/>
        </w:rPr>
        <w:t xml:space="preserve"> </w:t>
      </w:r>
      <w:r w:rsidRPr="002B0B6F">
        <w:rPr>
          <w:color w:val="000000" w:themeColor="text1"/>
          <w:szCs w:val="28"/>
        </w:rPr>
        <w:t>:</w:t>
      </w:r>
      <w:proofErr w:type="gramEnd"/>
      <w:r w:rsidRPr="002B0B6F">
        <w:rPr>
          <w:color w:val="000000" w:themeColor="text1"/>
          <w:szCs w:val="28"/>
        </w:rPr>
        <w:t xml:space="preserve"> электронный.</w:t>
      </w:r>
    </w:p>
    <w:p w:rsidR="009375A1" w:rsidRPr="007033D4" w:rsidRDefault="009375A1" w:rsidP="008C218E">
      <w:pPr>
        <w:spacing w:line="276" w:lineRule="auto"/>
        <w:ind w:firstLine="0"/>
        <w:rPr>
          <w:b/>
          <w:i/>
          <w:color w:val="000000" w:themeColor="text1"/>
          <w:szCs w:val="28"/>
        </w:rPr>
      </w:pPr>
      <w:r w:rsidRPr="007033D4">
        <w:rPr>
          <w:b/>
          <w:i/>
          <w:color w:val="000000" w:themeColor="text1"/>
          <w:szCs w:val="28"/>
        </w:rPr>
        <w:t>Дополнительная литература</w:t>
      </w:r>
      <w:r w:rsidR="00A115B7" w:rsidRPr="007033D4">
        <w:rPr>
          <w:b/>
          <w:i/>
          <w:color w:val="000000" w:themeColor="text1"/>
          <w:szCs w:val="28"/>
        </w:rPr>
        <w:t>:</w:t>
      </w:r>
    </w:p>
    <w:p w:rsidR="009375A1" w:rsidRPr="00F315C3" w:rsidRDefault="00F315C3" w:rsidP="00155106">
      <w:pPr>
        <w:ind w:firstLine="567"/>
        <w:rPr>
          <w:color w:val="000000" w:themeColor="text1"/>
          <w:szCs w:val="28"/>
        </w:rPr>
      </w:pPr>
      <w:r>
        <w:rPr>
          <w:color w:val="000000" w:themeColor="text1"/>
          <w:szCs w:val="28"/>
        </w:rPr>
        <w:t>3.</w:t>
      </w:r>
      <w:r w:rsidR="00155106">
        <w:rPr>
          <w:color w:val="000000" w:themeColor="text1"/>
          <w:szCs w:val="28"/>
        </w:rPr>
        <w:t xml:space="preserve"> </w:t>
      </w:r>
      <w:proofErr w:type="spellStart"/>
      <w:r w:rsidR="002B0B6F" w:rsidRPr="00F315C3">
        <w:rPr>
          <w:color w:val="000000" w:themeColor="text1"/>
          <w:szCs w:val="28"/>
        </w:rPr>
        <w:t>Северенс</w:t>
      </w:r>
      <w:proofErr w:type="spellEnd"/>
      <w:r w:rsidR="002B0B6F" w:rsidRPr="00F315C3">
        <w:rPr>
          <w:color w:val="000000" w:themeColor="text1"/>
          <w:szCs w:val="28"/>
        </w:rPr>
        <w:t xml:space="preserve">, Ч. Введение в программирование на </w:t>
      </w:r>
      <w:proofErr w:type="spellStart"/>
      <w:r w:rsidR="002B0B6F" w:rsidRPr="00F315C3">
        <w:rPr>
          <w:color w:val="000000" w:themeColor="text1"/>
          <w:szCs w:val="28"/>
        </w:rPr>
        <w:t>Python</w:t>
      </w:r>
      <w:proofErr w:type="spellEnd"/>
      <w:r w:rsidR="002B0B6F" w:rsidRPr="00F315C3">
        <w:rPr>
          <w:color w:val="000000" w:themeColor="text1"/>
          <w:szCs w:val="28"/>
        </w:rPr>
        <w:t xml:space="preserve"> / Ч. </w:t>
      </w:r>
      <w:proofErr w:type="spellStart"/>
      <w:r w:rsidR="002B0B6F" w:rsidRPr="00F315C3">
        <w:rPr>
          <w:color w:val="000000" w:themeColor="text1"/>
          <w:szCs w:val="28"/>
        </w:rPr>
        <w:t>Север</w:t>
      </w:r>
      <w:r w:rsidR="003D71D0">
        <w:rPr>
          <w:color w:val="000000" w:themeColor="text1"/>
          <w:szCs w:val="28"/>
        </w:rPr>
        <w:t>енс</w:t>
      </w:r>
      <w:proofErr w:type="spellEnd"/>
      <w:r w:rsidR="003D71D0">
        <w:rPr>
          <w:color w:val="000000" w:themeColor="text1"/>
          <w:szCs w:val="28"/>
        </w:rPr>
        <w:t xml:space="preserve">. – 2-е изд., </w:t>
      </w:r>
      <w:proofErr w:type="spellStart"/>
      <w:r w:rsidR="003D71D0">
        <w:rPr>
          <w:color w:val="000000" w:themeColor="text1"/>
          <w:szCs w:val="28"/>
        </w:rPr>
        <w:t>испр</w:t>
      </w:r>
      <w:proofErr w:type="spellEnd"/>
      <w:r w:rsidR="003D71D0">
        <w:rPr>
          <w:color w:val="000000" w:themeColor="text1"/>
          <w:szCs w:val="28"/>
        </w:rPr>
        <w:t xml:space="preserve">. – </w:t>
      </w:r>
      <w:proofErr w:type="gramStart"/>
      <w:r w:rsidR="003D71D0">
        <w:rPr>
          <w:color w:val="000000" w:themeColor="text1"/>
          <w:szCs w:val="28"/>
        </w:rPr>
        <w:t>Москва</w:t>
      </w:r>
      <w:r w:rsidR="00155106">
        <w:rPr>
          <w:color w:val="000000" w:themeColor="text1"/>
          <w:szCs w:val="28"/>
        </w:rPr>
        <w:t xml:space="preserve"> </w:t>
      </w:r>
      <w:r w:rsidR="002B0B6F" w:rsidRPr="00F315C3">
        <w:rPr>
          <w:color w:val="000000" w:themeColor="text1"/>
          <w:szCs w:val="28"/>
        </w:rPr>
        <w:t>:</w:t>
      </w:r>
      <w:proofErr w:type="gramEnd"/>
      <w:r w:rsidR="002B0B6F" w:rsidRPr="00F315C3">
        <w:rPr>
          <w:color w:val="000000" w:themeColor="text1"/>
          <w:szCs w:val="28"/>
        </w:rPr>
        <w:t xml:space="preserve"> Национальный Открытый Университет «ИНТУИТ», 2016. – 231 с. – ЭБС Университетская библиотека </w:t>
      </w:r>
      <w:proofErr w:type="spellStart"/>
      <w:r w:rsidR="002B0B6F" w:rsidRPr="00F315C3">
        <w:rPr>
          <w:color w:val="000000" w:themeColor="text1"/>
          <w:szCs w:val="28"/>
        </w:rPr>
        <w:t>online</w:t>
      </w:r>
      <w:proofErr w:type="spellEnd"/>
      <w:r w:rsidR="002B0B6F" w:rsidRPr="00F315C3">
        <w:rPr>
          <w:color w:val="000000" w:themeColor="text1"/>
          <w:szCs w:val="28"/>
        </w:rPr>
        <w:t>. – URL: https://biblioclub.ru/index.php?page=bo</w:t>
      </w:r>
      <w:r w:rsidR="00155106">
        <w:rPr>
          <w:color w:val="000000" w:themeColor="text1"/>
          <w:szCs w:val="28"/>
        </w:rPr>
        <w:t>ok&amp;id=429184 (дата обращения: 16</w:t>
      </w:r>
      <w:r w:rsidR="002B0B6F" w:rsidRPr="00F315C3">
        <w:rPr>
          <w:color w:val="000000" w:themeColor="text1"/>
          <w:szCs w:val="28"/>
        </w:rPr>
        <w:t>.0</w:t>
      </w:r>
      <w:r w:rsidR="00155106">
        <w:rPr>
          <w:color w:val="000000" w:themeColor="text1"/>
          <w:szCs w:val="28"/>
        </w:rPr>
        <w:t>5</w:t>
      </w:r>
      <w:r w:rsidR="003D71D0">
        <w:rPr>
          <w:color w:val="000000" w:themeColor="text1"/>
          <w:szCs w:val="28"/>
        </w:rPr>
        <w:t>.2023</w:t>
      </w:r>
      <w:r w:rsidR="002B0B6F" w:rsidRPr="00F315C3">
        <w:rPr>
          <w:color w:val="000000" w:themeColor="text1"/>
          <w:szCs w:val="28"/>
        </w:rPr>
        <w:t xml:space="preserve">). </w:t>
      </w:r>
      <w:r w:rsidR="003D71D0">
        <w:rPr>
          <w:color w:val="000000" w:themeColor="text1"/>
          <w:szCs w:val="28"/>
        </w:rPr>
        <w:t xml:space="preserve">– </w:t>
      </w:r>
      <w:proofErr w:type="gramStart"/>
      <w:r w:rsidR="003D71D0">
        <w:rPr>
          <w:color w:val="000000" w:themeColor="text1"/>
          <w:szCs w:val="28"/>
        </w:rPr>
        <w:t>Текст</w:t>
      </w:r>
      <w:r w:rsidR="00155106">
        <w:rPr>
          <w:color w:val="000000" w:themeColor="text1"/>
          <w:szCs w:val="28"/>
        </w:rPr>
        <w:t xml:space="preserve"> </w:t>
      </w:r>
      <w:r w:rsidR="002B0B6F" w:rsidRPr="00F315C3">
        <w:rPr>
          <w:color w:val="000000" w:themeColor="text1"/>
          <w:szCs w:val="28"/>
        </w:rPr>
        <w:t>:</w:t>
      </w:r>
      <w:proofErr w:type="gramEnd"/>
      <w:r w:rsidR="002B0B6F" w:rsidRPr="00F315C3">
        <w:rPr>
          <w:color w:val="000000" w:themeColor="text1"/>
          <w:szCs w:val="28"/>
        </w:rPr>
        <w:t xml:space="preserve"> электронный.</w:t>
      </w:r>
    </w:p>
    <w:p w:rsidR="00D16DA3" w:rsidRPr="008E32CE" w:rsidRDefault="00D16DA3" w:rsidP="008C218E">
      <w:pPr>
        <w:tabs>
          <w:tab w:val="left" w:pos="1134"/>
        </w:tabs>
        <w:spacing w:line="276" w:lineRule="auto"/>
        <w:ind w:firstLine="0"/>
        <w:contextualSpacing/>
        <w:jc w:val="left"/>
        <w:rPr>
          <w:color w:val="000000" w:themeColor="text1"/>
          <w:szCs w:val="28"/>
        </w:rPr>
      </w:pPr>
    </w:p>
    <w:p w:rsidR="00A115B7" w:rsidRPr="007A1E38" w:rsidRDefault="009375A1" w:rsidP="007A1E38">
      <w:pPr>
        <w:pStyle w:val="a3"/>
        <w:numPr>
          <w:ilvl w:val="0"/>
          <w:numId w:val="5"/>
        </w:numPr>
        <w:rPr>
          <w:b/>
          <w:bCs/>
          <w:szCs w:val="28"/>
        </w:rPr>
      </w:pPr>
      <w:bookmarkStart w:id="28" w:name="_Toc73911708"/>
      <w:r w:rsidRPr="00A115B7">
        <w:rPr>
          <w:b/>
        </w:rPr>
        <w:t>Перечень ресурсов сети</w:t>
      </w:r>
      <w:r w:rsidRPr="008E32CE">
        <w:t xml:space="preserve"> </w:t>
      </w:r>
      <w:r w:rsidR="00E543A9" w:rsidRPr="00A115B7">
        <w:rPr>
          <w:b/>
          <w:bCs/>
          <w:szCs w:val="28"/>
        </w:rPr>
        <w:t>информационно-телекоммуникационной сети «Интернет», необходимых для освоения дисциплины</w:t>
      </w:r>
      <w:bookmarkEnd w:id="28"/>
    </w:p>
    <w:p w:rsidR="00B87144" w:rsidRPr="00E478AF" w:rsidRDefault="00B87144" w:rsidP="007A1E38">
      <w:pPr>
        <w:pStyle w:val="af6"/>
        <w:ind w:firstLine="0"/>
        <w:jc w:val="left"/>
        <w:rPr>
          <w:szCs w:val="28"/>
        </w:rPr>
      </w:pPr>
      <w:bookmarkStart w:id="29" w:name="_Toc75777975"/>
      <w:r w:rsidRPr="00E478AF">
        <w:rPr>
          <w:szCs w:val="28"/>
        </w:rPr>
        <w:t xml:space="preserve">1. </w:t>
      </w:r>
      <w:proofErr w:type="spellStart"/>
      <w:r w:rsidRPr="00E478AF">
        <w:rPr>
          <w:szCs w:val="28"/>
        </w:rPr>
        <w:t>Pylru</w:t>
      </w:r>
      <w:proofErr w:type="spellEnd"/>
      <w:r w:rsidRPr="00E478AF">
        <w:rPr>
          <w:szCs w:val="28"/>
        </w:rPr>
        <w:t xml:space="preserve"> 1.0.9 [Электронный ресурс]: сайт. – Режим доступа: </w:t>
      </w:r>
      <w:hyperlink r:id="rId8" w:history="1">
        <w:r w:rsidRPr="00E478AF">
          <w:rPr>
            <w:szCs w:val="28"/>
          </w:rPr>
          <w:t>https://pypi.python.org/pypi/pylru</w:t>
        </w:r>
      </w:hyperlink>
      <w:r w:rsidRPr="00E478AF">
        <w:rPr>
          <w:szCs w:val="28"/>
        </w:rPr>
        <w:t>.</w:t>
      </w:r>
    </w:p>
    <w:p w:rsidR="00B87144" w:rsidRPr="0025134F" w:rsidRDefault="00B87144" w:rsidP="007A1E38">
      <w:pPr>
        <w:pStyle w:val="af6"/>
        <w:ind w:firstLine="0"/>
        <w:jc w:val="left"/>
        <w:rPr>
          <w:szCs w:val="28"/>
        </w:rPr>
      </w:pPr>
      <w:r w:rsidRPr="0025134F">
        <w:rPr>
          <w:szCs w:val="28"/>
        </w:rPr>
        <w:lastRenderedPageBreak/>
        <w:t xml:space="preserve">2. </w:t>
      </w:r>
      <w:proofErr w:type="spellStart"/>
      <w:r w:rsidRPr="00E478AF">
        <w:rPr>
          <w:szCs w:val="28"/>
        </w:rPr>
        <w:t>Python</w:t>
      </w:r>
      <w:proofErr w:type="spellEnd"/>
      <w:r w:rsidRPr="0025134F">
        <w:rPr>
          <w:szCs w:val="28"/>
        </w:rPr>
        <w:t xml:space="preserve"> </w:t>
      </w:r>
      <w:proofErr w:type="spellStart"/>
      <w:r w:rsidRPr="00E478AF">
        <w:rPr>
          <w:szCs w:val="28"/>
        </w:rPr>
        <w:t>Data</w:t>
      </w:r>
      <w:proofErr w:type="spellEnd"/>
      <w:r w:rsidRPr="0025134F">
        <w:rPr>
          <w:szCs w:val="28"/>
        </w:rPr>
        <w:t xml:space="preserve"> </w:t>
      </w:r>
      <w:proofErr w:type="spellStart"/>
      <w:r w:rsidRPr="00E478AF">
        <w:rPr>
          <w:szCs w:val="28"/>
        </w:rPr>
        <w:t>Analysis</w:t>
      </w:r>
      <w:proofErr w:type="spellEnd"/>
      <w:r w:rsidRPr="0025134F">
        <w:rPr>
          <w:szCs w:val="28"/>
        </w:rPr>
        <w:t xml:space="preserve"> </w:t>
      </w:r>
      <w:proofErr w:type="spellStart"/>
      <w:r w:rsidRPr="00E478AF">
        <w:rPr>
          <w:szCs w:val="28"/>
        </w:rPr>
        <w:t>Library</w:t>
      </w:r>
      <w:proofErr w:type="spellEnd"/>
      <w:r w:rsidRPr="0025134F">
        <w:rPr>
          <w:szCs w:val="28"/>
        </w:rPr>
        <w:t xml:space="preserve"> [Электронный ресурс]: сайт. – Режим доступа: </w:t>
      </w:r>
      <w:hyperlink r:id="rId9" w:history="1">
        <w:r w:rsidRPr="0025134F">
          <w:rPr>
            <w:rStyle w:val="a5"/>
            <w:color w:val="auto"/>
            <w:szCs w:val="28"/>
            <w:lang w:val="en-US"/>
          </w:rPr>
          <w:t>http</w:t>
        </w:r>
        <w:r w:rsidRPr="0025134F">
          <w:rPr>
            <w:rStyle w:val="a5"/>
            <w:color w:val="auto"/>
            <w:szCs w:val="28"/>
          </w:rPr>
          <w:t>://</w:t>
        </w:r>
        <w:r w:rsidRPr="0025134F">
          <w:rPr>
            <w:rStyle w:val="a5"/>
            <w:color w:val="auto"/>
            <w:szCs w:val="28"/>
            <w:lang w:val="en-US"/>
          </w:rPr>
          <w:t>pandas</w:t>
        </w:r>
        <w:r w:rsidRPr="0025134F">
          <w:rPr>
            <w:rStyle w:val="a5"/>
            <w:color w:val="auto"/>
            <w:szCs w:val="28"/>
          </w:rPr>
          <w:t>.</w:t>
        </w:r>
        <w:proofErr w:type="spellStart"/>
        <w:r w:rsidRPr="0025134F">
          <w:rPr>
            <w:rStyle w:val="a5"/>
            <w:color w:val="auto"/>
            <w:szCs w:val="28"/>
            <w:lang w:val="en-US"/>
          </w:rPr>
          <w:t>pydata</w:t>
        </w:r>
        <w:proofErr w:type="spellEnd"/>
        <w:r w:rsidRPr="0025134F">
          <w:rPr>
            <w:rStyle w:val="a5"/>
            <w:color w:val="auto"/>
            <w:szCs w:val="28"/>
          </w:rPr>
          <w:t>.</w:t>
        </w:r>
        <w:r w:rsidRPr="0025134F">
          <w:rPr>
            <w:rStyle w:val="a5"/>
            <w:color w:val="auto"/>
            <w:szCs w:val="28"/>
            <w:lang w:val="en-US"/>
          </w:rPr>
          <w:t>org</w:t>
        </w:r>
        <w:r w:rsidRPr="0025134F">
          <w:rPr>
            <w:rStyle w:val="a5"/>
            <w:color w:val="auto"/>
            <w:szCs w:val="28"/>
          </w:rPr>
          <w:t>/</w:t>
        </w:r>
      </w:hyperlink>
      <w:r>
        <w:rPr>
          <w:szCs w:val="28"/>
        </w:rPr>
        <w:t>.</w:t>
      </w:r>
    </w:p>
    <w:p w:rsidR="00B87144" w:rsidRPr="0025134F" w:rsidRDefault="00B87144" w:rsidP="007A1E38">
      <w:pPr>
        <w:pStyle w:val="af6"/>
        <w:ind w:firstLine="0"/>
        <w:jc w:val="left"/>
        <w:rPr>
          <w:szCs w:val="28"/>
        </w:rPr>
      </w:pPr>
      <w:r w:rsidRPr="0025134F">
        <w:rPr>
          <w:szCs w:val="28"/>
        </w:rPr>
        <w:t xml:space="preserve">3. </w:t>
      </w:r>
      <w:proofErr w:type="spellStart"/>
      <w:r w:rsidRPr="0025134F">
        <w:rPr>
          <w:szCs w:val="28"/>
        </w:rPr>
        <w:t>Python</w:t>
      </w:r>
      <w:proofErr w:type="spellEnd"/>
      <w:r w:rsidRPr="0025134F">
        <w:rPr>
          <w:szCs w:val="28"/>
        </w:rPr>
        <w:t xml:space="preserve"> </w:t>
      </w:r>
      <w:proofErr w:type="spellStart"/>
      <w:r w:rsidRPr="0025134F">
        <w:rPr>
          <w:szCs w:val="28"/>
        </w:rPr>
        <w:t>Documentation</w:t>
      </w:r>
      <w:proofErr w:type="spellEnd"/>
      <w:r w:rsidRPr="0025134F">
        <w:rPr>
          <w:szCs w:val="28"/>
        </w:rPr>
        <w:t xml:space="preserve"> [Электронный ресурс]: сайт. – Режим доступа: </w:t>
      </w:r>
      <w:hyperlink r:id="rId10" w:history="1">
        <w:r w:rsidRPr="0025134F">
          <w:rPr>
            <w:rStyle w:val="a5"/>
            <w:color w:val="auto"/>
            <w:szCs w:val="28"/>
          </w:rPr>
          <w:t>http://python.org/doc/</w:t>
        </w:r>
      </w:hyperlink>
      <w:r>
        <w:rPr>
          <w:szCs w:val="28"/>
        </w:rPr>
        <w:t>.</w:t>
      </w:r>
    </w:p>
    <w:p w:rsidR="00B87144" w:rsidRPr="0025134F" w:rsidRDefault="00B87144" w:rsidP="007A1E38">
      <w:pPr>
        <w:pStyle w:val="af6"/>
        <w:ind w:firstLine="0"/>
        <w:jc w:val="left"/>
        <w:rPr>
          <w:szCs w:val="28"/>
        </w:rPr>
      </w:pPr>
      <w:r w:rsidRPr="0025134F">
        <w:rPr>
          <w:szCs w:val="28"/>
        </w:rPr>
        <w:t xml:space="preserve">4 </w:t>
      </w:r>
      <w:proofErr w:type="spellStart"/>
      <w:r w:rsidRPr="0025134F">
        <w:rPr>
          <w:szCs w:val="28"/>
        </w:rPr>
        <w:t>Python</w:t>
      </w:r>
      <w:proofErr w:type="spellEnd"/>
      <w:r w:rsidRPr="0025134F">
        <w:rPr>
          <w:szCs w:val="28"/>
        </w:rPr>
        <w:t xml:space="preserve"> </w:t>
      </w:r>
      <w:proofErr w:type="spellStart"/>
      <w:r w:rsidRPr="0025134F">
        <w:rPr>
          <w:szCs w:val="28"/>
        </w:rPr>
        <w:t>Standard</w:t>
      </w:r>
      <w:proofErr w:type="spellEnd"/>
      <w:r w:rsidRPr="0025134F">
        <w:rPr>
          <w:szCs w:val="28"/>
        </w:rPr>
        <w:t xml:space="preserve"> </w:t>
      </w:r>
      <w:proofErr w:type="spellStart"/>
      <w:r w:rsidRPr="0025134F">
        <w:rPr>
          <w:szCs w:val="28"/>
        </w:rPr>
        <w:t>Library</w:t>
      </w:r>
      <w:proofErr w:type="spellEnd"/>
      <w:r w:rsidRPr="0025134F">
        <w:rPr>
          <w:szCs w:val="28"/>
        </w:rPr>
        <w:t xml:space="preserve"> [Электронный ресурс]: сайт. – Режим доступа:  </w:t>
      </w:r>
      <w:hyperlink r:id="rId11" w:history="1">
        <w:r w:rsidRPr="0025134F">
          <w:rPr>
            <w:rStyle w:val="a5"/>
            <w:color w:val="auto"/>
            <w:szCs w:val="28"/>
          </w:rPr>
          <w:t>https://docs.python.org/2/library/</w:t>
        </w:r>
      </w:hyperlink>
      <w:r>
        <w:rPr>
          <w:szCs w:val="28"/>
        </w:rPr>
        <w:t>.</w:t>
      </w:r>
    </w:p>
    <w:p w:rsidR="00B87144" w:rsidRPr="00813552" w:rsidRDefault="00B87144" w:rsidP="007A1E38">
      <w:pPr>
        <w:pStyle w:val="af6"/>
        <w:ind w:firstLine="0"/>
        <w:jc w:val="left"/>
        <w:rPr>
          <w:szCs w:val="28"/>
          <w:lang w:val="en-US"/>
        </w:rPr>
      </w:pPr>
      <w:r w:rsidRPr="0025134F">
        <w:rPr>
          <w:szCs w:val="28"/>
          <w:lang w:val="en-US"/>
        </w:rPr>
        <w:t xml:space="preserve">5. </w:t>
      </w:r>
      <w:proofErr w:type="spellStart"/>
      <w:r w:rsidRPr="0025134F">
        <w:rPr>
          <w:szCs w:val="28"/>
          <w:lang w:val="en-US"/>
        </w:rPr>
        <w:t>Scikit</w:t>
      </w:r>
      <w:proofErr w:type="spellEnd"/>
      <w:r w:rsidRPr="0025134F">
        <w:rPr>
          <w:szCs w:val="28"/>
          <w:lang w:val="en-US"/>
        </w:rPr>
        <w:t>-learn Machine Learning in Python [</w:t>
      </w:r>
      <w:r w:rsidRPr="0025134F">
        <w:rPr>
          <w:szCs w:val="28"/>
        </w:rPr>
        <w:t>Электронный</w:t>
      </w:r>
      <w:r w:rsidRPr="0025134F">
        <w:rPr>
          <w:szCs w:val="28"/>
          <w:lang w:val="en-US"/>
        </w:rPr>
        <w:t xml:space="preserve"> </w:t>
      </w:r>
      <w:r w:rsidRPr="0025134F">
        <w:rPr>
          <w:szCs w:val="28"/>
        </w:rPr>
        <w:t>ресурс</w:t>
      </w:r>
      <w:r w:rsidRPr="0025134F">
        <w:rPr>
          <w:szCs w:val="28"/>
          <w:lang w:val="en-US"/>
        </w:rPr>
        <w:t xml:space="preserve">]: </w:t>
      </w:r>
      <w:r w:rsidRPr="0025134F">
        <w:rPr>
          <w:szCs w:val="28"/>
        </w:rPr>
        <w:t>сайт</w:t>
      </w:r>
      <w:r w:rsidRPr="0025134F">
        <w:rPr>
          <w:szCs w:val="28"/>
          <w:lang w:val="en-US"/>
        </w:rPr>
        <w:t xml:space="preserve">. – </w:t>
      </w:r>
      <w:r w:rsidRPr="0025134F">
        <w:rPr>
          <w:szCs w:val="28"/>
        </w:rPr>
        <w:t>Режим</w:t>
      </w:r>
      <w:r w:rsidRPr="0025134F">
        <w:rPr>
          <w:szCs w:val="28"/>
          <w:lang w:val="en-US"/>
        </w:rPr>
        <w:t xml:space="preserve"> </w:t>
      </w:r>
      <w:r w:rsidRPr="0025134F">
        <w:rPr>
          <w:szCs w:val="28"/>
        </w:rPr>
        <w:t>доступа</w:t>
      </w:r>
      <w:r w:rsidRPr="0025134F">
        <w:rPr>
          <w:szCs w:val="28"/>
          <w:lang w:val="en-US"/>
        </w:rPr>
        <w:t xml:space="preserve">:  </w:t>
      </w:r>
      <w:hyperlink r:id="rId12" w:history="1">
        <w:r w:rsidRPr="0025134F">
          <w:rPr>
            <w:rStyle w:val="a5"/>
            <w:color w:val="auto"/>
            <w:szCs w:val="28"/>
            <w:lang w:val="en-US"/>
          </w:rPr>
          <w:t>http://scikit-learn.org</w:t>
        </w:r>
      </w:hyperlink>
      <w:r w:rsidRPr="00813552">
        <w:rPr>
          <w:rStyle w:val="a5"/>
          <w:color w:val="auto"/>
          <w:szCs w:val="28"/>
          <w:lang w:val="en-US"/>
        </w:rPr>
        <w:t>.</w:t>
      </w:r>
    </w:p>
    <w:p w:rsidR="00B87144" w:rsidRPr="0025134F" w:rsidRDefault="00B87144" w:rsidP="007A1E38">
      <w:pPr>
        <w:pStyle w:val="af6"/>
        <w:ind w:firstLine="0"/>
        <w:jc w:val="left"/>
        <w:rPr>
          <w:szCs w:val="28"/>
        </w:rPr>
      </w:pPr>
      <w:r w:rsidRPr="0025134F">
        <w:rPr>
          <w:szCs w:val="28"/>
        </w:rPr>
        <w:t xml:space="preserve">6. Официальный сайт продукта </w:t>
      </w:r>
      <w:hyperlink r:id="rId13" w:history="1">
        <w:r w:rsidRPr="0025134F">
          <w:rPr>
            <w:szCs w:val="28"/>
          </w:rPr>
          <w:t>https://www.python.org/</w:t>
        </w:r>
      </w:hyperlink>
      <w:r>
        <w:rPr>
          <w:szCs w:val="28"/>
        </w:rPr>
        <w:t>.</w:t>
      </w:r>
    </w:p>
    <w:p w:rsidR="00B87144" w:rsidRPr="0025134F" w:rsidRDefault="00B87144" w:rsidP="007A1E38">
      <w:pPr>
        <w:pStyle w:val="af6"/>
        <w:ind w:firstLine="0"/>
        <w:jc w:val="left"/>
        <w:rPr>
          <w:szCs w:val="28"/>
        </w:rPr>
      </w:pPr>
      <w:r w:rsidRPr="0025134F">
        <w:rPr>
          <w:szCs w:val="28"/>
        </w:rPr>
        <w:t xml:space="preserve">7. Портал Финансового университета </w:t>
      </w:r>
      <w:hyperlink r:id="rId14" w:history="1">
        <w:r w:rsidRPr="0025134F">
          <w:rPr>
            <w:szCs w:val="28"/>
          </w:rPr>
          <w:t>http://www.fa.ru/</w:t>
        </w:r>
      </w:hyperlink>
      <w:r>
        <w:rPr>
          <w:szCs w:val="28"/>
        </w:rPr>
        <w:t>.</w:t>
      </w:r>
    </w:p>
    <w:p w:rsidR="00B87144" w:rsidRPr="0025134F" w:rsidRDefault="00B87144" w:rsidP="007A1E38">
      <w:pPr>
        <w:pStyle w:val="af6"/>
        <w:ind w:firstLine="0"/>
        <w:jc w:val="left"/>
        <w:rPr>
          <w:szCs w:val="28"/>
        </w:rPr>
      </w:pPr>
      <w:r w:rsidRPr="0025134F">
        <w:rPr>
          <w:szCs w:val="28"/>
        </w:rPr>
        <w:t xml:space="preserve">8. Каталог курсов Интернет Университета Информационных Технологий </w:t>
      </w:r>
      <w:hyperlink r:id="rId15" w:history="1">
        <w:r w:rsidRPr="0025134F">
          <w:rPr>
            <w:szCs w:val="28"/>
          </w:rPr>
          <w:t>http://www.intuit.ru/</w:t>
        </w:r>
      </w:hyperlink>
      <w:r>
        <w:rPr>
          <w:szCs w:val="28"/>
        </w:rPr>
        <w:t>.</w:t>
      </w:r>
    </w:p>
    <w:p w:rsidR="00B87144" w:rsidRPr="0025134F" w:rsidRDefault="00B87144" w:rsidP="007A1E38">
      <w:pPr>
        <w:numPr>
          <w:ilvl w:val="0"/>
          <w:numId w:val="5"/>
        </w:numPr>
        <w:tabs>
          <w:tab w:val="left" w:pos="1134"/>
        </w:tabs>
        <w:spacing w:after="160"/>
        <w:contextualSpacing/>
        <w:rPr>
          <w:szCs w:val="28"/>
          <w:lang w:val="en-US"/>
        </w:rPr>
      </w:pPr>
      <w:r w:rsidRPr="0025134F">
        <w:rPr>
          <w:szCs w:val="28"/>
          <w:lang w:val="en-US"/>
        </w:rPr>
        <w:t xml:space="preserve">The Python Tutorial // </w:t>
      </w:r>
      <w:hyperlink r:id="rId16" w:history="1">
        <w:r w:rsidRPr="0025134F">
          <w:rPr>
            <w:szCs w:val="28"/>
            <w:u w:val="single"/>
            <w:lang w:val="en-US"/>
          </w:rPr>
          <w:t>https://docs.python.org/3/tutorial/index.html</w:t>
        </w:r>
      </w:hyperlink>
      <w:r w:rsidRPr="0025134F">
        <w:rPr>
          <w:szCs w:val="28"/>
          <w:lang w:val="en-US"/>
        </w:rPr>
        <w:t>.</w:t>
      </w:r>
    </w:p>
    <w:p w:rsidR="00B87144" w:rsidRPr="00813552" w:rsidRDefault="00B87144" w:rsidP="007A1E38">
      <w:pPr>
        <w:numPr>
          <w:ilvl w:val="0"/>
          <w:numId w:val="5"/>
        </w:numPr>
        <w:tabs>
          <w:tab w:val="left" w:pos="1134"/>
        </w:tabs>
        <w:spacing w:after="160"/>
        <w:contextualSpacing/>
        <w:rPr>
          <w:szCs w:val="28"/>
          <w:lang w:val="en-US"/>
        </w:rPr>
      </w:pPr>
      <w:r w:rsidRPr="00813552">
        <w:rPr>
          <w:szCs w:val="28"/>
          <w:lang w:val="en-US"/>
        </w:rPr>
        <w:t xml:space="preserve">The Python Standard Library // </w:t>
      </w:r>
      <w:hyperlink r:id="rId17" w:history="1">
        <w:r w:rsidRPr="00813552">
          <w:rPr>
            <w:rStyle w:val="a5"/>
            <w:szCs w:val="28"/>
            <w:lang w:val="en-US"/>
          </w:rPr>
          <w:t>https://docs.python.org/3/library/index.html</w:t>
        </w:r>
      </w:hyperlink>
      <w:r w:rsidRPr="00813552">
        <w:rPr>
          <w:szCs w:val="28"/>
          <w:lang w:val="en-US"/>
        </w:rPr>
        <w:t>.</w:t>
      </w:r>
    </w:p>
    <w:p w:rsidR="00B87144" w:rsidRPr="0025134F" w:rsidRDefault="00B87144" w:rsidP="007A1E38">
      <w:pPr>
        <w:numPr>
          <w:ilvl w:val="0"/>
          <w:numId w:val="5"/>
        </w:numPr>
        <w:tabs>
          <w:tab w:val="left" w:pos="1134"/>
        </w:tabs>
        <w:spacing w:after="160"/>
        <w:contextualSpacing/>
        <w:rPr>
          <w:szCs w:val="28"/>
          <w:lang w:val="en-US"/>
        </w:rPr>
      </w:pPr>
      <w:proofErr w:type="spellStart"/>
      <w:r w:rsidRPr="0025134F">
        <w:rPr>
          <w:szCs w:val="28"/>
          <w:lang w:val="en-US"/>
        </w:rPr>
        <w:t>SciPy</w:t>
      </w:r>
      <w:proofErr w:type="spellEnd"/>
      <w:r w:rsidRPr="0025134F">
        <w:rPr>
          <w:szCs w:val="28"/>
          <w:lang w:val="en-US"/>
        </w:rPr>
        <w:t xml:space="preserve"> // </w:t>
      </w:r>
      <w:hyperlink r:id="rId18" w:history="1">
        <w:r w:rsidRPr="0025134F">
          <w:rPr>
            <w:szCs w:val="28"/>
            <w:u w:val="single"/>
            <w:lang w:val="en-US"/>
          </w:rPr>
          <w:t>http://docs.scipy.org/doc/scipy/reference/</w:t>
        </w:r>
      </w:hyperlink>
      <w:r w:rsidRPr="00813552">
        <w:rPr>
          <w:szCs w:val="28"/>
          <w:u w:val="single"/>
          <w:lang w:val="en-US"/>
        </w:rPr>
        <w:t>.</w:t>
      </w:r>
    </w:p>
    <w:p w:rsidR="00B87144" w:rsidRPr="0025134F" w:rsidRDefault="00B87144" w:rsidP="007A1E38">
      <w:pPr>
        <w:numPr>
          <w:ilvl w:val="0"/>
          <w:numId w:val="5"/>
        </w:numPr>
        <w:tabs>
          <w:tab w:val="left" w:pos="1134"/>
        </w:tabs>
        <w:spacing w:after="160"/>
        <w:contextualSpacing/>
        <w:rPr>
          <w:szCs w:val="28"/>
          <w:lang w:val="en-US"/>
        </w:rPr>
      </w:pPr>
      <w:proofErr w:type="spellStart"/>
      <w:r w:rsidRPr="0025134F">
        <w:rPr>
          <w:szCs w:val="28"/>
          <w:lang w:val="en-US"/>
        </w:rPr>
        <w:t>NumPy</w:t>
      </w:r>
      <w:proofErr w:type="spellEnd"/>
      <w:r w:rsidRPr="0025134F">
        <w:rPr>
          <w:szCs w:val="28"/>
          <w:lang w:val="en-US"/>
        </w:rPr>
        <w:t xml:space="preserve"> User Guide // </w:t>
      </w:r>
      <w:hyperlink r:id="rId19" w:history="1">
        <w:r w:rsidRPr="0025134F">
          <w:rPr>
            <w:szCs w:val="28"/>
            <w:u w:val="single"/>
            <w:lang w:val="en-US"/>
          </w:rPr>
          <w:t>http://docs.scipy.org/doc/numpy/user/index.html</w:t>
        </w:r>
      </w:hyperlink>
      <w:r w:rsidRPr="00813552">
        <w:rPr>
          <w:szCs w:val="28"/>
          <w:u w:val="single"/>
          <w:lang w:val="en-US"/>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Электронная библиотека Финансового университета (ЭБ) http://elib.fa.ru/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 xml:space="preserve"> Электронно-библиотечная система BOOK.RU http://www.book.ru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Электронно-библиотечная система «Университетская библиотека ОНЛАЙН» http://biblioclub.ru/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 xml:space="preserve">Электронно-библиотечная система </w:t>
      </w:r>
      <w:proofErr w:type="spellStart"/>
      <w:r w:rsidRPr="0025134F">
        <w:rPr>
          <w:color w:val="000000"/>
          <w:szCs w:val="28"/>
        </w:rPr>
        <w:t>Znanium</w:t>
      </w:r>
      <w:proofErr w:type="spellEnd"/>
      <w:r w:rsidRPr="0025134F">
        <w:rPr>
          <w:color w:val="000000"/>
          <w:szCs w:val="28"/>
        </w:rPr>
        <w:t xml:space="preserve"> http://www.znanium.com</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Электронно-библиотечная система издательства «ЮРАЙТ» https://urait.ru/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Электронно-библиотечная система издательства Проспект http://ebs.prospekt.org/books</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Электронно-библиотечная система издательства «Лань» https://e.lanbook.com/</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Электронная библиотека Издательского дома «Гребенников» https://grebennikon.ru/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lastRenderedPageBreak/>
        <w:t xml:space="preserve">Деловая онлайн-библиотека </w:t>
      </w:r>
      <w:proofErr w:type="spellStart"/>
      <w:r w:rsidRPr="0025134F">
        <w:rPr>
          <w:color w:val="000000"/>
          <w:szCs w:val="28"/>
        </w:rPr>
        <w:t>Alpina</w:t>
      </w:r>
      <w:proofErr w:type="spellEnd"/>
      <w:r w:rsidRPr="0025134F">
        <w:rPr>
          <w:color w:val="000000"/>
          <w:szCs w:val="28"/>
        </w:rPr>
        <w:t xml:space="preserve"> </w:t>
      </w:r>
      <w:proofErr w:type="spellStart"/>
      <w:r w:rsidRPr="0025134F">
        <w:rPr>
          <w:color w:val="000000"/>
          <w:szCs w:val="28"/>
        </w:rPr>
        <w:t>Digital</w:t>
      </w:r>
      <w:proofErr w:type="spellEnd"/>
      <w:r w:rsidRPr="0025134F">
        <w:rPr>
          <w:color w:val="000000"/>
          <w:szCs w:val="28"/>
        </w:rPr>
        <w:t xml:space="preserve"> http://lib.alpinadigital.ru/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Научная электронная библиотека eLibrary.ru http://elibrary.ru</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Национальная электронная библиотека http://нэб.рф/</w:t>
      </w:r>
      <w:r>
        <w:rPr>
          <w:color w:val="000000"/>
          <w:szCs w:val="28"/>
        </w:rPr>
        <w:t>.</w:t>
      </w:r>
    </w:p>
    <w:p w:rsidR="00B87144" w:rsidRPr="0025134F" w:rsidRDefault="00B87144" w:rsidP="007A1E38">
      <w:pPr>
        <w:pStyle w:val="a3"/>
        <w:numPr>
          <w:ilvl w:val="0"/>
          <w:numId w:val="5"/>
        </w:numPr>
        <w:spacing w:before="100" w:beforeAutospacing="1" w:after="100" w:afterAutospacing="1"/>
        <w:jc w:val="left"/>
        <w:rPr>
          <w:color w:val="000000"/>
          <w:szCs w:val="28"/>
        </w:rPr>
      </w:pPr>
      <w:r w:rsidRPr="0025134F">
        <w:rPr>
          <w:color w:val="000000"/>
          <w:szCs w:val="28"/>
        </w:rPr>
        <w:t>СПАРК https://spark-interfax.ru/</w:t>
      </w:r>
      <w:r>
        <w:rPr>
          <w:color w:val="000000"/>
          <w:szCs w:val="28"/>
        </w:rPr>
        <w:t>.</w:t>
      </w:r>
    </w:p>
    <w:p w:rsidR="003A31CC" w:rsidRPr="00320147" w:rsidRDefault="003A31CC" w:rsidP="007A1E38">
      <w:pPr>
        <w:pStyle w:val="a3"/>
        <w:numPr>
          <w:ilvl w:val="0"/>
          <w:numId w:val="5"/>
        </w:numPr>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sidR="003D71D0">
        <w:rPr>
          <w:color w:val="000000"/>
        </w:rPr>
        <w:t>.</w:t>
      </w:r>
    </w:p>
    <w:p w:rsidR="003A31CC" w:rsidRPr="007A1E38" w:rsidRDefault="003A31CC" w:rsidP="007A1E38">
      <w:pPr>
        <w:pStyle w:val="a3"/>
        <w:numPr>
          <w:ilvl w:val="0"/>
          <w:numId w:val="5"/>
        </w:numPr>
        <w:jc w:val="left"/>
        <w:rPr>
          <w:color w:val="000000"/>
          <w:szCs w:val="28"/>
        </w:rPr>
      </w:pPr>
      <w:r>
        <w:rPr>
          <w:color w:val="000000"/>
          <w:szCs w:val="28"/>
        </w:rPr>
        <w:t xml:space="preserve">Программирование на </w:t>
      </w:r>
      <w:proofErr w:type="spellStart"/>
      <w:r>
        <w:rPr>
          <w:color w:val="000000"/>
        </w:rPr>
        <w:t>Python</w:t>
      </w:r>
      <w:proofErr w:type="spellEnd"/>
      <w:r>
        <w:rPr>
          <w:color w:val="000000"/>
        </w:rPr>
        <w:t xml:space="preserve">. </w:t>
      </w:r>
      <w:r w:rsidRPr="00320147">
        <w:rPr>
          <w:color w:val="000000"/>
          <w:szCs w:val="28"/>
        </w:rPr>
        <w:t>https://stepik.org/course/67/promo</w:t>
      </w:r>
      <w:r w:rsidR="003D71D0">
        <w:rPr>
          <w:color w:val="000000"/>
          <w:szCs w:val="28"/>
        </w:rPr>
        <w:t>.</w:t>
      </w:r>
    </w:p>
    <w:p w:rsidR="007A1E38" w:rsidRDefault="007A1E38" w:rsidP="00E543A9">
      <w:pPr>
        <w:keepNext/>
        <w:spacing w:before="240" w:after="120"/>
        <w:ind w:firstLine="0"/>
        <w:outlineLvl w:val="0"/>
        <w:rPr>
          <w:rFonts w:eastAsia="MS Mincho"/>
          <w:b/>
          <w:bCs/>
          <w:color w:val="000000" w:themeColor="text1"/>
          <w:kern w:val="32"/>
          <w:szCs w:val="28"/>
          <w:lang w:eastAsia="ja-JP"/>
        </w:rPr>
      </w:pPr>
    </w:p>
    <w:p w:rsidR="00FA1883" w:rsidRPr="008E32CE" w:rsidRDefault="00E543A9" w:rsidP="00E543A9">
      <w:pPr>
        <w:keepNext/>
        <w:spacing w:before="240" w:after="120"/>
        <w:ind w:firstLine="0"/>
        <w:outlineLvl w:val="0"/>
        <w:rPr>
          <w:rFonts w:eastAsia="MS Mincho"/>
          <w:b/>
          <w:bCs/>
          <w:color w:val="000000" w:themeColor="text1"/>
          <w:kern w:val="32"/>
          <w:szCs w:val="28"/>
          <w:lang w:eastAsia="ja-JP"/>
        </w:rPr>
      </w:pPr>
      <w:r w:rsidRPr="008E32CE">
        <w:rPr>
          <w:rFonts w:eastAsia="MS Mincho"/>
          <w:b/>
          <w:bCs/>
          <w:color w:val="000000" w:themeColor="text1"/>
          <w:kern w:val="32"/>
          <w:szCs w:val="28"/>
          <w:lang w:eastAsia="ja-JP"/>
        </w:rPr>
        <w:t xml:space="preserve">10. </w:t>
      </w:r>
      <w:r w:rsidR="00FA1883" w:rsidRPr="008E32CE">
        <w:rPr>
          <w:rFonts w:eastAsia="MS Mincho"/>
          <w:b/>
          <w:bCs/>
          <w:color w:val="000000" w:themeColor="text1"/>
          <w:kern w:val="32"/>
          <w:szCs w:val="28"/>
          <w:lang w:eastAsia="ja-JP"/>
        </w:rPr>
        <w:t>Методические указания для обучающихся по освоению дисциплины</w:t>
      </w:r>
      <w:bookmarkEnd w:id="29"/>
    </w:p>
    <w:p w:rsidR="00FA1883" w:rsidRPr="008E32CE" w:rsidRDefault="00FA1883" w:rsidP="007A1E38">
      <w:pPr>
        <w:rPr>
          <w:color w:val="000000" w:themeColor="text1"/>
          <w:szCs w:val="28"/>
          <w:lang w:eastAsia="en-US"/>
        </w:rPr>
      </w:pPr>
      <w:r w:rsidRPr="008E32CE">
        <w:rPr>
          <w:color w:val="000000" w:themeColor="text1"/>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8E32CE">
        <w:rPr>
          <w:color w:val="000000" w:themeColor="text1"/>
          <w:szCs w:val="28"/>
          <w:lang w:val="en-US" w:eastAsia="en-US"/>
        </w:rPr>
        <w:t>PowerPoint</w:t>
      </w:r>
      <w:r w:rsidRPr="008E32CE">
        <w:rPr>
          <w:color w:val="000000" w:themeColor="text1"/>
          <w:szCs w:val="28"/>
          <w:lang w:eastAsia="en-US"/>
        </w:rPr>
        <w:t xml:space="preserve"> программный код из </w:t>
      </w:r>
      <w:proofErr w:type="spellStart"/>
      <w:r w:rsidRPr="008E32CE">
        <w:rPr>
          <w:color w:val="000000" w:themeColor="text1"/>
          <w:szCs w:val="28"/>
          <w:lang w:val="en-US" w:eastAsia="en-US"/>
        </w:rPr>
        <w:t>Jupyter</w:t>
      </w:r>
      <w:proofErr w:type="spellEnd"/>
      <w:r w:rsidRPr="008E32CE">
        <w:rPr>
          <w:color w:val="000000" w:themeColor="text1"/>
          <w:szCs w:val="28"/>
          <w:lang w:eastAsia="en-US"/>
        </w:rPr>
        <w:t xml:space="preserve"> </w:t>
      </w:r>
      <w:r w:rsidRPr="008E32CE">
        <w:rPr>
          <w:color w:val="000000" w:themeColor="text1"/>
          <w:szCs w:val="28"/>
          <w:lang w:val="en-US" w:eastAsia="en-US"/>
        </w:rPr>
        <w:t>Notebook</w:t>
      </w:r>
      <w:r w:rsidRPr="008E32CE">
        <w:rPr>
          <w:color w:val="000000" w:themeColor="text1"/>
          <w:szCs w:val="28"/>
          <w:lang w:eastAsia="en-US"/>
        </w:rPr>
        <w:t xml:space="preserve"> и фрагменты печатных материалов по теме лекции. </w:t>
      </w:r>
    </w:p>
    <w:p w:rsidR="00FA1883" w:rsidRPr="008E32CE" w:rsidRDefault="00FA1883" w:rsidP="007A1E38">
      <w:pPr>
        <w:rPr>
          <w:color w:val="000000" w:themeColor="text1"/>
          <w:szCs w:val="28"/>
          <w:lang w:eastAsia="en-US"/>
        </w:rPr>
      </w:pPr>
      <w:r w:rsidRPr="008E32CE">
        <w:rPr>
          <w:color w:val="000000" w:themeColor="text1"/>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8E32CE">
        <w:rPr>
          <w:color w:val="000000" w:themeColor="text1"/>
          <w:szCs w:val="28"/>
          <w:lang w:val="en-US" w:eastAsia="en-US"/>
        </w:rPr>
        <w:t>Jupyter</w:t>
      </w:r>
      <w:proofErr w:type="spellEnd"/>
      <w:r w:rsidRPr="008E32CE">
        <w:rPr>
          <w:color w:val="000000" w:themeColor="text1"/>
          <w:szCs w:val="28"/>
          <w:lang w:eastAsia="en-US"/>
        </w:rPr>
        <w:t xml:space="preserve"> </w:t>
      </w:r>
      <w:r w:rsidRPr="008E32CE">
        <w:rPr>
          <w:color w:val="000000" w:themeColor="text1"/>
          <w:szCs w:val="28"/>
          <w:lang w:val="en-US" w:eastAsia="en-US"/>
        </w:rPr>
        <w:t>Notebook</w:t>
      </w:r>
      <w:r w:rsidRPr="008E32CE">
        <w:rPr>
          <w:color w:val="000000" w:themeColor="text1"/>
          <w:szCs w:val="28"/>
          <w:lang w:eastAsia="en-US"/>
        </w:rPr>
        <w:t>.</w:t>
      </w:r>
    </w:p>
    <w:p w:rsidR="007A1E38" w:rsidRPr="008E32CE" w:rsidRDefault="00FA1883" w:rsidP="007A1E38">
      <w:pPr>
        <w:keepNext/>
        <w:spacing w:before="240" w:after="120"/>
        <w:ind w:firstLine="0"/>
        <w:outlineLvl w:val="0"/>
        <w:rPr>
          <w:rFonts w:eastAsia="MS Mincho"/>
          <w:b/>
          <w:bCs/>
          <w:color w:val="000000" w:themeColor="text1"/>
          <w:kern w:val="32"/>
          <w:szCs w:val="28"/>
          <w:lang w:eastAsia="ja-JP"/>
        </w:rPr>
      </w:pPr>
      <w:bookmarkStart w:id="30" w:name="_Toc454379471"/>
      <w:bookmarkStart w:id="31" w:name="_Toc73616133"/>
      <w:bookmarkStart w:id="32" w:name="_Toc75777976"/>
      <w:r w:rsidRPr="008E32CE">
        <w:rPr>
          <w:rFonts w:eastAsia="MS Mincho"/>
          <w:b/>
          <w:bCs/>
          <w:color w:val="000000" w:themeColor="text1"/>
          <w:kern w:val="32"/>
          <w:sz w:val="32"/>
          <w:szCs w:val="32"/>
          <w:lang w:eastAsia="ja-JP"/>
        </w:rPr>
        <w:t xml:space="preserve">11. </w:t>
      </w:r>
      <w:r w:rsidRPr="008E32CE">
        <w:rPr>
          <w:rFonts w:eastAsia="MS Mincho"/>
          <w:b/>
          <w:bCs/>
          <w:color w:val="000000" w:themeColor="text1"/>
          <w:kern w:val="32"/>
          <w:szCs w:val="28"/>
          <w:lang w:eastAsia="ja-JP"/>
        </w:rPr>
        <w:t>Перечень информационных технологий, используемых при осуществлении образовательного процесса по дисциплине</w:t>
      </w:r>
      <w:bookmarkEnd w:id="30"/>
      <w:r w:rsidRPr="008E32CE">
        <w:rPr>
          <w:rFonts w:eastAsia="MS Mincho"/>
          <w:b/>
          <w:bCs/>
          <w:color w:val="000000" w:themeColor="text1"/>
          <w:kern w:val="32"/>
          <w:szCs w:val="28"/>
          <w:lang w:eastAsia="ja-JP"/>
        </w:rPr>
        <w:t>, включая перечень необходимого программного обеспечения и информационных справочных систем</w:t>
      </w:r>
      <w:bookmarkEnd w:id="31"/>
      <w:bookmarkEnd w:id="32"/>
    </w:p>
    <w:p w:rsidR="00FA1883" w:rsidRPr="008E32CE" w:rsidRDefault="00702598" w:rsidP="007A1E38">
      <w:pPr>
        <w:pStyle w:val="2"/>
        <w:ind w:left="0"/>
        <w:rPr>
          <w:color w:val="000000" w:themeColor="text1"/>
        </w:rPr>
      </w:pPr>
      <w:bookmarkStart w:id="33" w:name="_Toc75777977"/>
      <w:r>
        <w:rPr>
          <w:color w:val="000000" w:themeColor="text1"/>
        </w:rPr>
        <w:t>11.</w:t>
      </w:r>
      <w:r w:rsidR="00FA1883" w:rsidRPr="008E32CE">
        <w:rPr>
          <w:color w:val="000000" w:themeColor="text1"/>
        </w:rPr>
        <w:t>1. Комплект лицензионного программного обеспечения:</w:t>
      </w:r>
      <w:bookmarkEnd w:id="33"/>
    </w:p>
    <w:p w:rsidR="00613AFE" w:rsidRDefault="00FA1883" w:rsidP="007A1E38">
      <w:pPr>
        <w:rPr>
          <w:snapToGrid w:val="0"/>
          <w:szCs w:val="28"/>
          <w:lang w:eastAsia="en-US"/>
        </w:rPr>
      </w:pPr>
      <w:bookmarkStart w:id="34" w:name="_Toc531614951"/>
      <w:bookmarkStart w:id="35" w:name="_Toc531686468"/>
      <w:bookmarkStart w:id="36" w:name="_Toc421542189"/>
      <w:r w:rsidRPr="008E32CE">
        <w:rPr>
          <w:snapToGrid w:val="0"/>
          <w:color w:val="000000" w:themeColor="text1"/>
          <w:szCs w:val="28"/>
          <w:lang w:eastAsia="en-US"/>
        </w:rPr>
        <w:t xml:space="preserve">1. </w:t>
      </w:r>
      <w:bookmarkStart w:id="37" w:name="_Toc531614952"/>
      <w:bookmarkStart w:id="38" w:name="_Toc531686469"/>
      <w:bookmarkEnd w:id="34"/>
      <w:bookmarkEnd w:id="35"/>
      <w:r w:rsidR="00500DCD">
        <w:rPr>
          <w:snapToGrid w:val="0"/>
          <w:szCs w:val="28"/>
          <w:lang w:eastAsia="en-US"/>
        </w:rPr>
        <w:t>Пакет офисных программ</w:t>
      </w:r>
    </w:p>
    <w:p w:rsidR="00FA1883" w:rsidRPr="00BA265C" w:rsidRDefault="00FA1883" w:rsidP="007A1E38">
      <w:pPr>
        <w:rPr>
          <w:snapToGrid w:val="0"/>
          <w:color w:val="000000" w:themeColor="text1"/>
          <w:szCs w:val="28"/>
          <w:lang w:eastAsia="en-US"/>
        </w:rPr>
      </w:pPr>
      <w:r w:rsidRPr="008E32CE">
        <w:rPr>
          <w:snapToGrid w:val="0"/>
          <w:color w:val="000000" w:themeColor="text1"/>
          <w:szCs w:val="28"/>
          <w:lang w:eastAsia="en-US"/>
        </w:rPr>
        <w:t xml:space="preserve">2. Антивирус </w:t>
      </w:r>
      <w:bookmarkEnd w:id="37"/>
      <w:bookmarkEnd w:id="38"/>
      <w:r w:rsidR="008D13BD" w:rsidRPr="004736C4">
        <w:rPr>
          <w:snapToGrid w:val="0"/>
          <w:color w:val="000000" w:themeColor="text1"/>
          <w:szCs w:val="28"/>
          <w:lang w:val="en-US" w:eastAsia="en-US"/>
        </w:rPr>
        <w:t>Kaspersky</w:t>
      </w:r>
    </w:p>
    <w:p w:rsidR="00FA1883" w:rsidRPr="008E32CE" w:rsidRDefault="00FA1883" w:rsidP="007A1E38">
      <w:pPr>
        <w:rPr>
          <w:snapToGrid w:val="0"/>
          <w:color w:val="000000" w:themeColor="text1"/>
          <w:szCs w:val="28"/>
          <w:lang w:eastAsia="en-US"/>
        </w:rPr>
      </w:pPr>
      <w:r w:rsidRPr="008E32CE">
        <w:rPr>
          <w:snapToGrid w:val="0"/>
          <w:color w:val="000000" w:themeColor="text1"/>
          <w:szCs w:val="28"/>
          <w:lang w:eastAsia="en-US"/>
        </w:rPr>
        <w:t xml:space="preserve">3. Дистрибутив </w:t>
      </w:r>
      <w:proofErr w:type="spellStart"/>
      <w:r w:rsidRPr="008E32CE">
        <w:rPr>
          <w:snapToGrid w:val="0"/>
          <w:color w:val="000000" w:themeColor="text1"/>
          <w:szCs w:val="28"/>
          <w:lang w:eastAsia="en-US"/>
        </w:rPr>
        <w:t>Python</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Anaconda</w:t>
      </w:r>
      <w:proofErr w:type="spellEnd"/>
      <w:r w:rsidRPr="008E32CE">
        <w:rPr>
          <w:snapToGrid w:val="0"/>
          <w:color w:val="000000" w:themeColor="text1"/>
          <w:szCs w:val="28"/>
          <w:lang w:eastAsia="en-US"/>
        </w:rPr>
        <w:t xml:space="preserve"> (свободно распространяемое ПО).</w:t>
      </w:r>
    </w:p>
    <w:p w:rsidR="00B91CF7" w:rsidRPr="008E32CE" w:rsidRDefault="00B91CF7" w:rsidP="007A1E38">
      <w:pPr>
        <w:rPr>
          <w:snapToGrid w:val="0"/>
          <w:color w:val="000000" w:themeColor="text1"/>
          <w:szCs w:val="28"/>
          <w:lang w:eastAsia="en-US"/>
        </w:rPr>
      </w:pPr>
      <w:r w:rsidRPr="008E32CE">
        <w:rPr>
          <w:snapToGrid w:val="0"/>
          <w:color w:val="000000" w:themeColor="text1"/>
          <w:szCs w:val="28"/>
          <w:lang w:eastAsia="en-US"/>
        </w:rPr>
        <w:t xml:space="preserve">4. Браузер </w:t>
      </w:r>
      <w:proofErr w:type="spellStart"/>
      <w:r w:rsidRPr="008E32CE">
        <w:rPr>
          <w:snapToGrid w:val="0"/>
          <w:color w:val="000000" w:themeColor="text1"/>
          <w:szCs w:val="28"/>
          <w:lang w:eastAsia="en-US"/>
        </w:rPr>
        <w:t>Google</w:t>
      </w:r>
      <w:proofErr w:type="spellEnd"/>
      <w:r w:rsidRPr="008E32CE">
        <w:rPr>
          <w:snapToGrid w:val="0"/>
          <w:color w:val="000000" w:themeColor="text1"/>
          <w:szCs w:val="28"/>
          <w:lang w:eastAsia="en-US"/>
        </w:rPr>
        <w:t xml:space="preserve"> </w:t>
      </w:r>
      <w:proofErr w:type="spellStart"/>
      <w:r w:rsidRPr="008E32CE">
        <w:rPr>
          <w:snapToGrid w:val="0"/>
          <w:color w:val="000000" w:themeColor="text1"/>
          <w:szCs w:val="28"/>
          <w:lang w:eastAsia="en-US"/>
        </w:rPr>
        <w:t>Chrom</w:t>
      </w:r>
      <w:proofErr w:type="spellEnd"/>
    </w:p>
    <w:p w:rsidR="00FA1883" w:rsidRPr="008E32CE" w:rsidRDefault="00E543A9" w:rsidP="007A1E38">
      <w:pPr>
        <w:rPr>
          <w:snapToGrid w:val="0"/>
          <w:color w:val="000000" w:themeColor="text1"/>
          <w:szCs w:val="28"/>
          <w:lang w:eastAsia="en-US"/>
        </w:rPr>
      </w:pPr>
      <w:r w:rsidRPr="008E32CE">
        <w:rPr>
          <w:snapToGrid w:val="0"/>
          <w:color w:val="000000" w:themeColor="text1"/>
          <w:szCs w:val="28"/>
          <w:lang w:eastAsia="en-US"/>
        </w:rPr>
        <w:t xml:space="preserve">5. Файловый менеджер </w:t>
      </w:r>
      <w:proofErr w:type="spellStart"/>
      <w:r w:rsidRPr="008E32CE">
        <w:rPr>
          <w:snapToGrid w:val="0"/>
          <w:color w:val="000000" w:themeColor="text1"/>
          <w:szCs w:val="28"/>
          <w:lang w:eastAsia="en-US"/>
        </w:rPr>
        <w:t>Far</w:t>
      </w:r>
      <w:proofErr w:type="spellEnd"/>
    </w:p>
    <w:p w:rsidR="00FA1883" w:rsidRPr="008E32CE" w:rsidRDefault="00FA1883" w:rsidP="007A1E38">
      <w:pPr>
        <w:pStyle w:val="2"/>
        <w:ind w:left="0"/>
        <w:jc w:val="both"/>
        <w:rPr>
          <w:color w:val="000000" w:themeColor="text1"/>
        </w:rPr>
      </w:pPr>
      <w:bookmarkStart w:id="39" w:name="_Toc531614953"/>
      <w:bookmarkStart w:id="40" w:name="_Toc531686470"/>
      <w:bookmarkStart w:id="41" w:name="_Toc75777978"/>
      <w:r w:rsidRPr="008E32CE">
        <w:rPr>
          <w:color w:val="000000" w:themeColor="text1"/>
        </w:rPr>
        <w:lastRenderedPageBreak/>
        <w:t>11.2. Современные профессиональные базы данных и информационные справочные системы</w:t>
      </w:r>
      <w:bookmarkEnd w:id="39"/>
      <w:bookmarkEnd w:id="40"/>
      <w:bookmarkEnd w:id="41"/>
    </w:p>
    <w:bookmarkEnd w:id="36"/>
    <w:p w:rsidR="00FA1883" w:rsidRPr="008E32CE" w:rsidRDefault="00FA1883" w:rsidP="007A1E38">
      <w:pPr>
        <w:rPr>
          <w:snapToGrid w:val="0"/>
          <w:color w:val="000000" w:themeColor="text1"/>
          <w:szCs w:val="28"/>
          <w:lang w:eastAsia="en-US"/>
        </w:rPr>
      </w:pPr>
      <w:r w:rsidRPr="008E32CE">
        <w:rPr>
          <w:snapToGrid w:val="0"/>
          <w:color w:val="000000" w:themeColor="text1"/>
          <w:szCs w:val="28"/>
          <w:lang w:eastAsia="en-US"/>
        </w:rPr>
        <w:t>1. Информац</w:t>
      </w:r>
      <w:r w:rsidR="00500DCD">
        <w:rPr>
          <w:snapToGrid w:val="0"/>
          <w:color w:val="000000" w:themeColor="text1"/>
          <w:szCs w:val="28"/>
          <w:lang w:eastAsia="en-US"/>
        </w:rPr>
        <w:t>ионно-правовая система «Гарант»</w:t>
      </w:r>
      <w:r w:rsidRPr="008E32CE">
        <w:rPr>
          <w:snapToGrid w:val="0"/>
          <w:color w:val="000000" w:themeColor="text1"/>
          <w:szCs w:val="28"/>
          <w:lang w:eastAsia="en-US"/>
        </w:rPr>
        <w:t xml:space="preserve"> </w:t>
      </w:r>
    </w:p>
    <w:p w:rsidR="00FA1883" w:rsidRPr="008E32CE" w:rsidRDefault="00FA1883" w:rsidP="007A1E38">
      <w:pPr>
        <w:rPr>
          <w:snapToGrid w:val="0"/>
          <w:color w:val="000000" w:themeColor="text1"/>
          <w:szCs w:val="28"/>
          <w:lang w:eastAsia="en-US"/>
        </w:rPr>
      </w:pPr>
      <w:r w:rsidRPr="008E32CE">
        <w:rPr>
          <w:snapToGrid w:val="0"/>
          <w:color w:val="000000" w:themeColor="text1"/>
          <w:szCs w:val="28"/>
          <w:lang w:eastAsia="en-US"/>
        </w:rPr>
        <w:t>2. Информационно-прав</w:t>
      </w:r>
      <w:r w:rsidR="00500DCD">
        <w:rPr>
          <w:snapToGrid w:val="0"/>
          <w:color w:val="000000" w:themeColor="text1"/>
          <w:szCs w:val="28"/>
          <w:lang w:eastAsia="en-US"/>
        </w:rPr>
        <w:t>овая система «Консультант Плюс»</w:t>
      </w:r>
      <w:r w:rsidRPr="008E32CE">
        <w:rPr>
          <w:snapToGrid w:val="0"/>
          <w:color w:val="000000" w:themeColor="text1"/>
          <w:szCs w:val="28"/>
          <w:lang w:eastAsia="en-US"/>
        </w:rPr>
        <w:t xml:space="preserve"> </w:t>
      </w:r>
    </w:p>
    <w:p w:rsidR="008C218E" w:rsidRDefault="00FA1883" w:rsidP="007A1E38">
      <w:pPr>
        <w:rPr>
          <w:snapToGrid w:val="0"/>
          <w:color w:val="000000" w:themeColor="text1"/>
          <w:szCs w:val="28"/>
          <w:lang w:eastAsia="en-US"/>
        </w:rPr>
      </w:pPr>
      <w:r w:rsidRPr="008E32CE">
        <w:rPr>
          <w:snapToGrid w:val="0"/>
          <w:color w:val="000000" w:themeColor="text1"/>
          <w:szCs w:val="28"/>
          <w:lang w:eastAsia="en-US"/>
        </w:rPr>
        <w:t xml:space="preserve">3. Электронная энциклопедия: http://ru.wikipedia.org/wiki/Wiki </w:t>
      </w:r>
    </w:p>
    <w:p w:rsidR="00FA1883" w:rsidRPr="00006398" w:rsidRDefault="00006398" w:rsidP="007A1E38">
      <w:pPr>
        <w:rPr>
          <w:rFonts w:eastAsia="Calibri"/>
          <w:bCs/>
          <w:szCs w:val="28"/>
        </w:rPr>
      </w:pPr>
      <w:r>
        <w:rPr>
          <w:rFonts w:eastAsia="Calibri"/>
          <w:bCs/>
          <w:szCs w:val="28"/>
        </w:rPr>
        <w:t>4.</w:t>
      </w:r>
      <w:r w:rsidRPr="00E76E1B">
        <w:rPr>
          <w:rFonts w:eastAsia="Calibri"/>
          <w:bCs/>
          <w:szCs w:val="28"/>
        </w:rPr>
        <w:t>Система комплексного раскрытия информации «СКРИН» -</w:t>
      </w:r>
      <w:r w:rsidRPr="00E76E1B">
        <w:rPr>
          <w:rFonts w:eastAsia="Calibri"/>
          <w:bCs/>
          <w:szCs w:val="28"/>
          <w:lang w:val="en-US"/>
        </w:rPr>
        <w:t>http</w:t>
      </w:r>
      <w:r w:rsidRPr="00E76E1B">
        <w:rPr>
          <w:rFonts w:eastAsia="Calibri"/>
          <w:bCs/>
          <w:szCs w:val="28"/>
        </w:rPr>
        <w:t>://</w:t>
      </w:r>
      <w:r w:rsidRPr="00E76E1B">
        <w:rPr>
          <w:rFonts w:eastAsia="Calibri"/>
          <w:bCs/>
          <w:szCs w:val="28"/>
          <w:lang w:val="en-US"/>
        </w:rPr>
        <w:t>www</w:t>
      </w:r>
      <w:r w:rsidRPr="00E76E1B">
        <w:rPr>
          <w:rFonts w:eastAsia="Calibri"/>
          <w:bCs/>
          <w:szCs w:val="28"/>
        </w:rPr>
        <w:t>.</w:t>
      </w:r>
      <w:proofErr w:type="spellStart"/>
      <w:r w:rsidRPr="00E76E1B">
        <w:rPr>
          <w:rFonts w:eastAsia="Calibri"/>
          <w:bCs/>
          <w:szCs w:val="28"/>
          <w:lang w:val="en-US"/>
        </w:rPr>
        <w:t>skrin</w:t>
      </w:r>
      <w:proofErr w:type="spellEnd"/>
      <w:r w:rsidRPr="00E76E1B">
        <w:rPr>
          <w:rFonts w:eastAsia="Calibri"/>
          <w:bCs/>
          <w:szCs w:val="28"/>
        </w:rPr>
        <w:t>.</w:t>
      </w:r>
      <w:proofErr w:type="spellStart"/>
      <w:r w:rsidRPr="00E76E1B">
        <w:rPr>
          <w:rFonts w:eastAsia="Calibri"/>
          <w:bCs/>
          <w:szCs w:val="28"/>
          <w:lang w:val="en-US"/>
        </w:rPr>
        <w:t>ru</w:t>
      </w:r>
      <w:proofErr w:type="spellEnd"/>
      <w:r w:rsidRPr="00E76E1B">
        <w:rPr>
          <w:rFonts w:eastAsia="Calibri"/>
          <w:bCs/>
          <w:szCs w:val="28"/>
        </w:rPr>
        <w:t>/</w:t>
      </w:r>
    </w:p>
    <w:p w:rsidR="00FA1883" w:rsidRPr="008E32CE" w:rsidRDefault="00D16DA3" w:rsidP="007A1E38">
      <w:pPr>
        <w:pStyle w:val="2"/>
        <w:ind w:left="0"/>
        <w:rPr>
          <w:color w:val="000000" w:themeColor="text1"/>
        </w:rPr>
      </w:pPr>
      <w:bookmarkStart w:id="42" w:name="_Toc75777979"/>
      <w:r>
        <w:rPr>
          <w:color w:val="000000" w:themeColor="text1"/>
        </w:rPr>
        <w:t>11</w:t>
      </w:r>
      <w:r w:rsidR="00FA1883" w:rsidRPr="008E32CE">
        <w:rPr>
          <w:color w:val="000000" w:themeColor="text1"/>
        </w:rPr>
        <w:t>.3. Сертифицированные программные и аппаратные средства защиты информации</w:t>
      </w:r>
      <w:bookmarkEnd w:id="42"/>
    </w:p>
    <w:p w:rsidR="00FA1883" w:rsidRPr="008E32CE" w:rsidRDefault="003D71D0" w:rsidP="007A1E38">
      <w:pPr>
        <w:shd w:val="clear" w:color="auto" w:fill="FFFFFF"/>
        <w:tabs>
          <w:tab w:val="left" w:pos="442"/>
        </w:tabs>
        <w:ind w:firstLine="0"/>
        <w:rPr>
          <w:rFonts w:eastAsia="Calibri"/>
          <w:b/>
          <w:bCs/>
          <w:color w:val="000000" w:themeColor="text1"/>
          <w:szCs w:val="28"/>
        </w:rPr>
      </w:pPr>
      <w:r>
        <w:rPr>
          <w:rFonts w:eastAsia="Calibri"/>
          <w:bCs/>
          <w:color w:val="000000" w:themeColor="text1"/>
          <w:szCs w:val="28"/>
        </w:rPr>
        <w:tab/>
      </w:r>
      <w:r w:rsidR="004736C4">
        <w:rPr>
          <w:rFonts w:eastAsia="Calibri"/>
          <w:bCs/>
          <w:color w:val="000000" w:themeColor="text1"/>
          <w:szCs w:val="28"/>
        </w:rPr>
        <w:t>-</w:t>
      </w:r>
      <w:r>
        <w:rPr>
          <w:rFonts w:eastAsia="Calibri"/>
          <w:bCs/>
          <w:color w:val="000000" w:themeColor="text1"/>
          <w:szCs w:val="28"/>
        </w:rPr>
        <w:t xml:space="preserve"> </w:t>
      </w:r>
      <w:r w:rsidR="004736C4">
        <w:rPr>
          <w:rFonts w:eastAsia="Calibri"/>
          <w:bCs/>
          <w:color w:val="000000" w:themeColor="text1"/>
          <w:szCs w:val="28"/>
        </w:rPr>
        <w:t>не используются</w:t>
      </w:r>
    </w:p>
    <w:p w:rsidR="00FA1883" w:rsidRPr="008E32CE" w:rsidRDefault="00FA1883" w:rsidP="00FA1883">
      <w:pPr>
        <w:rPr>
          <w:color w:val="000000" w:themeColor="text1"/>
          <w:szCs w:val="28"/>
          <w:lang w:eastAsia="en-US"/>
        </w:rPr>
      </w:pPr>
    </w:p>
    <w:p w:rsidR="00FA1883" w:rsidRPr="008E32CE" w:rsidRDefault="00FA1883" w:rsidP="007A1E38">
      <w:pPr>
        <w:keepNext/>
        <w:spacing w:before="240" w:after="120"/>
        <w:ind w:firstLine="0"/>
        <w:outlineLvl w:val="0"/>
        <w:rPr>
          <w:rFonts w:eastAsia="MS Mincho"/>
          <w:b/>
          <w:color w:val="000000" w:themeColor="text1"/>
          <w:kern w:val="32"/>
          <w:szCs w:val="28"/>
          <w:lang w:eastAsia="ja-JP"/>
        </w:rPr>
      </w:pPr>
      <w:bookmarkStart w:id="43" w:name="_Toc421542190"/>
      <w:bookmarkStart w:id="44" w:name="_Toc454379472"/>
      <w:bookmarkStart w:id="45" w:name="_Toc73616134"/>
      <w:bookmarkStart w:id="46" w:name="_Toc75777980"/>
      <w:r w:rsidRPr="008E32CE">
        <w:rPr>
          <w:rFonts w:eastAsia="MS Mincho"/>
          <w:b/>
          <w:color w:val="000000" w:themeColor="text1"/>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3"/>
      <w:bookmarkEnd w:id="44"/>
      <w:bookmarkEnd w:id="45"/>
      <w:bookmarkEnd w:id="46"/>
    </w:p>
    <w:p w:rsidR="00FA1883" w:rsidRPr="008E32CE" w:rsidRDefault="00FA1883" w:rsidP="007A1E38">
      <w:pPr>
        <w:rPr>
          <w:color w:val="000000" w:themeColor="text1"/>
          <w:szCs w:val="28"/>
          <w:lang w:eastAsia="en-US"/>
        </w:rPr>
      </w:pPr>
      <w:r w:rsidRPr="008E32CE">
        <w:rPr>
          <w:color w:val="000000" w:themeColor="text1"/>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25427A" w:rsidRDefault="00FA1883" w:rsidP="007A1E38">
      <w:pPr>
        <w:rPr>
          <w:color w:val="000000" w:themeColor="text1"/>
          <w:szCs w:val="28"/>
          <w:lang w:eastAsia="en-US"/>
        </w:rPr>
      </w:pPr>
      <w:r w:rsidRPr="008E32CE">
        <w:rPr>
          <w:color w:val="000000" w:themeColor="text1"/>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8E32CE">
        <w:rPr>
          <w:color w:val="000000" w:themeColor="text1"/>
          <w:szCs w:val="28"/>
          <w:lang w:eastAsia="en-US"/>
        </w:rPr>
        <w:t>медиатеку</w:t>
      </w:r>
      <w:proofErr w:type="spellEnd"/>
      <w:r w:rsidRPr="008E32CE">
        <w:rPr>
          <w:color w:val="000000" w:themeColor="text1"/>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25427A"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11A" w:rsidRDefault="00CD711A" w:rsidP="009B3038">
      <w:pPr>
        <w:spacing w:line="240" w:lineRule="auto"/>
      </w:pPr>
      <w:r>
        <w:separator/>
      </w:r>
    </w:p>
  </w:endnote>
  <w:endnote w:type="continuationSeparator" w:id="0">
    <w:p w:rsidR="00CD711A" w:rsidRDefault="00CD711A"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3D4" w:rsidRDefault="007033D4" w:rsidP="00E865C3">
    <w:pPr>
      <w:pStyle w:val="a8"/>
      <w:jc w:val="center"/>
    </w:pPr>
    <w:r>
      <w:fldChar w:fldCharType="begin"/>
    </w:r>
    <w:r>
      <w:instrText>PAGE   \* MERGEFORMAT</w:instrText>
    </w:r>
    <w:r>
      <w:fldChar w:fldCharType="separate"/>
    </w:r>
    <w:r w:rsidR="007E7D17">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11A" w:rsidRDefault="00CD711A" w:rsidP="009B3038">
      <w:pPr>
        <w:spacing w:line="240" w:lineRule="auto"/>
      </w:pPr>
      <w:r>
        <w:separator/>
      </w:r>
    </w:p>
  </w:footnote>
  <w:footnote w:type="continuationSeparator" w:id="0">
    <w:p w:rsidR="00CD711A" w:rsidRDefault="00CD711A"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F015EA3"/>
    <w:multiLevelType w:val="hybridMultilevel"/>
    <w:tmpl w:val="FB64D038"/>
    <w:lvl w:ilvl="0" w:tplc="61BCFCD4">
      <w:start w:val="1"/>
      <w:numFmt w:val="decimal"/>
      <w:lvlText w:val="%1."/>
      <w:lvlJc w:val="left"/>
      <w:pPr>
        <w:ind w:left="1070"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61562"/>
    <w:multiLevelType w:val="hybridMultilevel"/>
    <w:tmpl w:val="7BEED2F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76A7B3E"/>
    <w:multiLevelType w:val="hybridMultilevel"/>
    <w:tmpl w:val="4F5612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0" w15:restartNumberingAfterBreak="0">
    <w:nsid w:val="200478A7"/>
    <w:multiLevelType w:val="hybridMultilevel"/>
    <w:tmpl w:val="784EB3AC"/>
    <w:lvl w:ilvl="0" w:tplc="6C6E238C">
      <w:start w:val="1"/>
      <w:numFmt w:val="decimal"/>
      <w:pStyle w:val="1"/>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1"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2"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3"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6" w15:restartNumberingAfterBreak="0">
    <w:nsid w:val="361E57C2"/>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7E80BD6"/>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18"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6348FC"/>
    <w:multiLevelType w:val="hybridMultilevel"/>
    <w:tmpl w:val="FB64D038"/>
    <w:lvl w:ilvl="0" w:tplc="FFFFFFFF">
      <w:start w:val="1"/>
      <w:numFmt w:val="decimal"/>
      <w:lvlText w:val="%1."/>
      <w:lvlJc w:val="left"/>
      <w:pPr>
        <w:ind w:left="1070"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03254B"/>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3"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C56657"/>
    <w:multiLevelType w:val="hybridMultilevel"/>
    <w:tmpl w:val="C0586100"/>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26"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BC30366"/>
    <w:multiLevelType w:val="hybridMultilevel"/>
    <w:tmpl w:val="319EE3C6"/>
    <w:lvl w:ilvl="0" w:tplc="AABEAB08">
      <w:start w:val="1"/>
      <w:numFmt w:val="decimal"/>
      <w:lvlText w:val="%1."/>
      <w:lvlJc w:val="left"/>
      <w:pPr>
        <w:ind w:left="76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4" w15:restartNumberingAfterBreak="0">
    <w:nsid w:val="5E942B9C"/>
    <w:multiLevelType w:val="multilevel"/>
    <w:tmpl w:val="5D0C047C"/>
    <w:lvl w:ilvl="0">
      <w:start w:val="9"/>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7"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A4324C"/>
    <w:multiLevelType w:val="hybridMultilevel"/>
    <w:tmpl w:val="9E72EF6C"/>
    <w:lvl w:ilvl="0" w:tplc="AABEAB08">
      <w:start w:val="1"/>
      <w:numFmt w:val="decimal"/>
      <w:lvlText w:val="%1."/>
      <w:lvlJc w:val="left"/>
      <w:pPr>
        <w:ind w:left="147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64D03FFF"/>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64FD13A2"/>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41"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CB4455"/>
    <w:multiLevelType w:val="multilevel"/>
    <w:tmpl w:val="FAC62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4"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5"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DF3213"/>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8"/>
  </w:num>
  <w:num w:numId="4">
    <w:abstractNumId w:val="26"/>
  </w:num>
  <w:num w:numId="5">
    <w:abstractNumId w:val="34"/>
  </w:num>
  <w:num w:numId="6">
    <w:abstractNumId w:val="12"/>
  </w:num>
  <w:num w:numId="7">
    <w:abstractNumId w:val="6"/>
  </w:num>
  <w:num w:numId="8">
    <w:abstractNumId w:val="14"/>
  </w:num>
  <w:num w:numId="9">
    <w:abstractNumId w:val="8"/>
  </w:num>
  <w:num w:numId="10">
    <w:abstractNumId w:val="44"/>
  </w:num>
  <w:num w:numId="11">
    <w:abstractNumId w:val="11"/>
  </w:num>
  <w:num w:numId="12">
    <w:abstractNumId w:val="37"/>
  </w:num>
  <w:num w:numId="13">
    <w:abstractNumId w:val="46"/>
  </w:num>
  <w:num w:numId="14">
    <w:abstractNumId w:val="2"/>
  </w:num>
  <w:num w:numId="15">
    <w:abstractNumId w:val="41"/>
  </w:num>
  <w:num w:numId="16">
    <w:abstractNumId w:val="13"/>
  </w:num>
  <w:num w:numId="17">
    <w:abstractNumId w:val="35"/>
  </w:num>
  <w:num w:numId="18">
    <w:abstractNumId w:val="45"/>
  </w:num>
  <w:num w:numId="19">
    <w:abstractNumId w:val="18"/>
  </w:num>
  <w:num w:numId="20">
    <w:abstractNumId w:val="30"/>
  </w:num>
  <w:num w:numId="21">
    <w:abstractNumId w:val="21"/>
  </w:num>
  <w:num w:numId="22">
    <w:abstractNumId w:val="33"/>
  </w:num>
  <w:num w:numId="23">
    <w:abstractNumId w:val="36"/>
  </w:num>
  <w:num w:numId="24">
    <w:abstractNumId w:val="43"/>
  </w:num>
  <w:num w:numId="25">
    <w:abstractNumId w:val="15"/>
  </w:num>
  <w:num w:numId="26">
    <w:abstractNumId w:val="9"/>
  </w:num>
  <w:num w:numId="27">
    <w:abstractNumId w:val="27"/>
  </w:num>
  <w:num w:numId="28">
    <w:abstractNumId w:val="7"/>
  </w:num>
  <w:num w:numId="29">
    <w:abstractNumId w:val="20"/>
  </w:num>
  <w:num w:numId="30">
    <w:abstractNumId w:val="1"/>
  </w:num>
  <w:num w:numId="31">
    <w:abstractNumId w:val="31"/>
  </w:num>
  <w:num w:numId="32">
    <w:abstractNumId w:val="29"/>
  </w:num>
  <w:num w:numId="33">
    <w:abstractNumId w:val="23"/>
  </w:num>
  <w:num w:numId="34">
    <w:abstractNumId w:val="24"/>
  </w:num>
  <w:num w:numId="35">
    <w:abstractNumId w:val="4"/>
  </w:num>
  <w:num w:numId="36">
    <w:abstractNumId w:val="48"/>
  </w:num>
  <w:num w:numId="37">
    <w:abstractNumId w:val="39"/>
  </w:num>
  <w:num w:numId="38">
    <w:abstractNumId w:val="47"/>
  </w:num>
  <w:num w:numId="39">
    <w:abstractNumId w:val="16"/>
  </w:num>
  <w:num w:numId="40">
    <w:abstractNumId w:val="22"/>
  </w:num>
  <w:num w:numId="41">
    <w:abstractNumId w:val="40"/>
  </w:num>
  <w:num w:numId="42">
    <w:abstractNumId w:val="19"/>
  </w:num>
  <w:num w:numId="43">
    <w:abstractNumId w:val="17"/>
  </w:num>
  <w:num w:numId="44">
    <w:abstractNumId w:val="32"/>
  </w:num>
  <w:num w:numId="45">
    <w:abstractNumId w:val="38"/>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num>
  <w:num w:numId="48">
    <w:abstractNumId w:val="25"/>
  </w:num>
  <w:num w:numId="4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398"/>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490"/>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FCE"/>
    <w:rsid w:val="00031013"/>
    <w:rsid w:val="0003117C"/>
    <w:rsid w:val="00031A2B"/>
    <w:rsid w:val="0003210F"/>
    <w:rsid w:val="0003363D"/>
    <w:rsid w:val="00033ADD"/>
    <w:rsid w:val="00033E2A"/>
    <w:rsid w:val="00034231"/>
    <w:rsid w:val="000347A0"/>
    <w:rsid w:val="000352F7"/>
    <w:rsid w:val="000356B5"/>
    <w:rsid w:val="000369C7"/>
    <w:rsid w:val="000375D6"/>
    <w:rsid w:val="0003775E"/>
    <w:rsid w:val="00037A7C"/>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07A"/>
    <w:rsid w:val="000468F2"/>
    <w:rsid w:val="0004747F"/>
    <w:rsid w:val="00047F93"/>
    <w:rsid w:val="0005116D"/>
    <w:rsid w:val="0005143A"/>
    <w:rsid w:val="000521E3"/>
    <w:rsid w:val="00052518"/>
    <w:rsid w:val="000527E2"/>
    <w:rsid w:val="00052918"/>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5191"/>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106"/>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9E5"/>
    <w:rsid w:val="00190CA9"/>
    <w:rsid w:val="001911FA"/>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61DB"/>
    <w:rsid w:val="001A76B7"/>
    <w:rsid w:val="001A7EC9"/>
    <w:rsid w:val="001B01D0"/>
    <w:rsid w:val="001B145B"/>
    <w:rsid w:val="001B1602"/>
    <w:rsid w:val="001B189C"/>
    <w:rsid w:val="001B1BF8"/>
    <w:rsid w:val="001B1C1A"/>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5DAB"/>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2AEB"/>
    <w:rsid w:val="00253109"/>
    <w:rsid w:val="00253563"/>
    <w:rsid w:val="00253A86"/>
    <w:rsid w:val="00253C49"/>
    <w:rsid w:val="00253DD7"/>
    <w:rsid w:val="0025427A"/>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B6F"/>
    <w:rsid w:val="002B0EC0"/>
    <w:rsid w:val="002B1DC3"/>
    <w:rsid w:val="002B2292"/>
    <w:rsid w:val="002B287D"/>
    <w:rsid w:val="002B2E8D"/>
    <w:rsid w:val="002B2EAE"/>
    <w:rsid w:val="002B40C1"/>
    <w:rsid w:val="002B578F"/>
    <w:rsid w:val="002B6ABA"/>
    <w:rsid w:val="002B72D8"/>
    <w:rsid w:val="002B7865"/>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4D3C"/>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DA8"/>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9E9"/>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37B8D"/>
    <w:rsid w:val="00340445"/>
    <w:rsid w:val="003411BA"/>
    <w:rsid w:val="003435FE"/>
    <w:rsid w:val="00343C73"/>
    <w:rsid w:val="003442AA"/>
    <w:rsid w:val="00344D1F"/>
    <w:rsid w:val="0034587D"/>
    <w:rsid w:val="00345C27"/>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4683"/>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1C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23A"/>
    <w:rsid w:val="003C0805"/>
    <w:rsid w:val="003C0CD1"/>
    <w:rsid w:val="003C1701"/>
    <w:rsid w:val="003C1BE9"/>
    <w:rsid w:val="003C1C02"/>
    <w:rsid w:val="003C2E67"/>
    <w:rsid w:val="003C2F1C"/>
    <w:rsid w:val="003C2FDD"/>
    <w:rsid w:val="003C360D"/>
    <w:rsid w:val="003C3835"/>
    <w:rsid w:val="003C3890"/>
    <w:rsid w:val="003C4DFD"/>
    <w:rsid w:val="003C69A5"/>
    <w:rsid w:val="003C6F49"/>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1D0"/>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176E6"/>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3ADC"/>
    <w:rsid w:val="004454FD"/>
    <w:rsid w:val="004460A2"/>
    <w:rsid w:val="0044624A"/>
    <w:rsid w:val="00446A09"/>
    <w:rsid w:val="00446BE5"/>
    <w:rsid w:val="0044793D"/>
    <w:rsid w:val="00452339"/>
    <w:rsid w:val="00452485"/>
    <w:rsid w:val="0045269A"/>
    <w:rsid w:val="00452B0B"/>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1D2E"/>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6C4"/>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97739"/>
    <w:rsid w:val="004A04CB"/>
    <w:rsid w:val="004A04F8"/>
    <w:rsid w:val="004A04FB"/>
    <w:rsid w:val="004A06E5"/>
    <w:rsid w:val="004A0A75"/>
    <w:rsid w:val="004A2291"/>
    <w:rsid w:val="004A31AE"/>
    <w:rsid w:val="004A4949"/>
    <w:rsid w:val="004A5723"/>
    <w:rsid w:val="004A65A8"/>
    <w:rsid w:val="004A6820"/>
    <w:rsid w:val="004B04B8"/>
    <w:rsid w:val="004B0C0F"/>
    <w:rsid w:val="004B0F16"/>
    <w:rsid w:val="004B1BD8"/>
    <w:rsid w:val="004B24F9"/>
    <w:rsid w:val="004B28A9"/>
    <w:rsid w:val="004B2B89"/>
    <w:rsid w:val="004B481E"/>
    <w:rsid w:val="004B54F1"/>
    <w:rsid w:val="004B5916"/>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2E6E"/>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0DCD"/>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8D5"/>
    <w:rsid w:val="00527CCB"/>
    <w:rsid w:val="00530245"/>
    <w:rsid w:val="00531429"/>
    <w:rsid w:val="00531479"/>
    <w:rsid w:val="005323A8"/>
    <w:rsid w:val="005324E4"/>
    <w:rsid w:val="0053267A"/>
    <w:rsid w:val="005331A7"/>
    <w:rsid w:val="0053355D"/>
    <w:rsid w:val="00533C1E"/>
    <w:rsid w:val="005342E8"/>
    <w:rsid w:val="00535020"/>
    <w:rsid w:val="00535188"/>
    <w:rsid w:val="005354AB"/>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6DB"/>
    <w:rsid w:val="005D28CC"/>
    <w:rsid w:val="005D2ECC"/>
    <w:rsid w:val="005D2F1E"/>
    <w:rsid w:val="005D3225"/>
    <w:rsid w:val="005D3802"/>
    <w:rsid w:val="005D4165"/>
    <w:rsid w:val="005D44F8"/>
    <w:rsid w:val="005D4A5F"/>
    <w:rsid w:val="005D563F"/>
    <w:rsid w:val="005D58B7"/>
    <w:rsid w:val="005D58C0"/>
    <w:rsid w:val="005D5AEE"/>
    <w:rsid w:val="005D6D6F"/>
    <w:rsid w:val="005D76B5"/>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9EA"/>
    <w:rsid w:val="005F7A83"/>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AFE"/>
    <w:rsid w:val="00613ED8"/>
    <w:rsid w:val="00613FD6"/>
    <w:rsid w:val="0061475B"/>
    <w:rsid w:val="0061536C"/>
    <w:rsid w:val="00615489"/>
    <w:rsid w:val="00615E60"/>
    <w:rsid w:val="006216D4"/>
    <w:rsid w:val="00621902"/>
    <w:rsid w:val="00621B1A"/>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3A39"/>
    <w:rsid w:val="00655F18"/>
    <w:rsid w:val="00655F6C"/>
    <w:rsid w:val="00657A70"/>
    <w:rsid w:val="00657B23"/>
    <w:rsid w:val="00657EBB"/>
    <w:rsid w:val="006605A3"/>
    <w:rsid w:val="006606AA"/>
    <w:rsid w:val="006607FB"/>
    <w:rsid w:val="00660D71"/>
    <w:rsid w:val="00660E8E"/>
    <w:rsid w:val="0066107B"/>
    <w:rsid w:val="00662347"/>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153"/>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5EF"/>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2598"/>
    <w:rsid w:val="007033D4"/>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8E5"/>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18"/>
    <w:rsid w:val="00730927"/>
    <w:rsid w:val="00731322"/>
    <w:rsid w:val="0073154A"/>
    <w:rsid w:val="00731B4D"/>
    <w:rsid w:val="00731F8E"/>
    <w:rsid w:val="007322E0"/>
    <w:rsid w:val="00732F84"/>
    <w:rsid w:val="007336BD"/>
    <w:rsid w:val="00733C45"/>
    <w:rsid w:val="0073405E"/>
    <w:rsid w:val="007340FF"/>
    <w:rsid w:val="00734228"/>
    <w:rsid w:val="0073451F"/>
    <w:rsid w:val="00734DF8"/>
    <w:rsid w:val="007354B5"/>
    <w:rsid w:val="007358BA"/>
    <w:rsid w:val="00735E6F"/>
    <w:rsid w:val="00735F26"/>
    <w:rsid w:val="0073712A"/>
    <w:rsid w:val="0073731D"/>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6F61"/>
    <w:rsid w:val="00770591"/>
    <w:rsid w:val="00770C98"/>
    <w:rsid w:val="0077121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1E38"/>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0E45"/>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17"/>
    <w:rsid w:val="007E7D65"/>
    <w:rsid w:val="007E7D78"/>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1"/>
    <w:rsid w:val="00802CB2"/>
    <w:rsid w:val="00803114"/>
    <w:rsid w:val="008035C2"/>
    <w:rsid w:val="00803E6A"/>
    <w:rsid w:val="00804A60"/>
    <w:rsid w:val="00804FEA"/>
    <w:rsid w:val="0080608B"/>
    <w:rsid w:val="0080632A"/>
    <w:rsid w:val="008069EA"/>
    <w:rsid w:val="00806C3D"/>
    <w:rsid w:val="00806C9B"/>
    <w:rsid w:val="00807BE7"/>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5D0"/>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18E"/>
    <w:rsid w:val="008C23E5"/>
    <w:rsid w:val="008C3032"/>
    <w:rsid w:val="008C32FC"/>
    <w:rsid w:val="008C3839"/>
    <w:rsid w:val="008C3FED"/>
    <w:rsid w:val="008C4899"/>
    <w:rsid w:val="008C4C4B"/>
    <w:rsid w:val="008C51EB"/>
    <w:rsid w:val="008C52DF"/>
    <w:rsid w:val="008C765F"/>
    <w:rsid w:val="008D0F60"/>
    <w:rsid w:val="008D13BD"/>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2CE"/>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CFB"/>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95C"/>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5A1"/>
    <w:rsid w:val="00937DD6"/>
    <w:rsid w:val="00937DF8"/>
    <w:rsid w:val="00940345"/>
    <w:rsid w:val="00940481"/>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2BA7"/>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4D27"/>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5B7"/>
    <w:rsid w:val="00A1171D"/>
    <w:rsid w:val="00A11841"/>
    <w:rsid w:val="00A123E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470B"/>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A5E"/>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900F3"/>
    <w:rsid w:val="00A9036D"/>
    <w:rsid w:val="00A90845"/>
    <w:rsid w:val="00A91D7C"/>
    <w:rsid w:val="00A9271B"/>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65A"/>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E0EB6"/>
    <w:rsid w:val="00AE1128"/>
    <w:rsid w:val="00AE1290"/>
    <w:rsid w:val="00AE18B3"/>
    <w:rsid w:val="00AE19FE"/>
    <w:rsid w:val="00AE2717"/>
    <w:rsid w:val="00AE2718"/>
    <w:rsid w:val="00AE272D"/>
    <w:rsid w:val="00AE4AB3"/>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44FD"/>
    <w:rsid w:val="00AF5372"/>
    <w:rsid w:val="00AF7A27"/>
    <w:rsid w:val="00B001AD"/>
    <w:rsid w:val="00B0027E"/>
    <w:rsid w:val="00B01173"/>
    <w:rsid w:val="00B01745"/>
    <w:rsid w:val="00B01D69"/>
    <w:rsid w:val="00B02612"/>
    <w:rsid w:val="00B02955"/>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248D"/>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5370"/>
    <w:rsid w:val="00B55827"/>
    <w:rsid w:val="00B5604E"/>
    <w:rsid w:val="00B56292"/>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2F43"/>
    <w:rsid w:val="00B74ADB"/>
    <w:rsid w:val="00B75530"/>
    <w:rsid w:val="00B76530"/>
    <w:rsid w:val="00B76861"/>
    <w:rsid w:val="00B77DF5"/>
    <w:rsid w:val="00B802E0"/>
    <w:rsid w:val="00B83214"/>
    <w:rsid w:val="00B834A7"/>
    <w:rsid w:val="00B835DB"/>
    <w:rsid w:val="00B83E56"/>
    <w:rsid w:val="00B845BE"/>
    <w:rsid w:val="00B85804"/>
    <w:rsid w:val="00B85DD2"/>
    <w:rsid w:val="00B86063"/>
    <w:rsid w:val="00B87144"/>
    <w:rsid w:val="00B8734E"/>
    <w:rsid w:val="00B873B1"/>
    <w:rsid w:val="00B8772F"/>
    <w:rsid w:val="00B90C8B"/>
    <w:rsid w:val="00B91CF7"/>
    <w:rsid w:val="00B92316"/>
    <w:rsid w:val="00B92E6A"/>
    <w:rsid w:val="00B92F70"/>
    <w:rsid w:val="00B93170"/>
    <w:rsid w:val="00B93222"/>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65C"/>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367"/>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2AB"/>
    <w:rsid w:val="00BF63CF"/>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2DBC"/>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702"/>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50C"/>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D711A"/>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6DA3"/>
    <w:rsid w:val="00D173BB"/>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0D81"/>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BD0"/>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3A9"/>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B2A"/>
    <w:rsid w:val="00E67F99"/>
    <w:rsid w:val="00E7058B"/>
    <w:rsid w:val="00E70617"/>
    <w:rsid w:val="00E70635"/>
    <w:rsid w:val="00E71A69"/>
    <w:rsid w:val="00E73245"/>
    <w:rsid w:val="00E754A4"/>
    <w:rsid w:val="00E75E0F"/>
    <w:rsid w:val="00E76791"/>
    <w:rsid w:val="00E7717E"/>
    <w:rsid w:val="00E77E24"/>
    <w:rsid w:val="00E80666"/>
    <w:rsid w:val="00E80A13"/>
    <w:rsid w:val="00E83905"/>
    <w:rsid w:val="00E84DD8"/>
    <w:rsid w:val="00E84E1C"/>
    <w:rsid w:val="00E84EFD"/>
    <w:rsid w:val="00E86028"/>
    <w:rsid w:val="00E86174"/>
    <w:rsid w:val="00E865C3"/>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48E2"/>
    <w:rsid w:val="00F24F5B"/>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07BE"/>
    <w:rsid w:val="00F31381"/>
    <w:rsid w:val="00F315C3"/>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5FB5"/>
    <w:rsid w:val="00F564AB"/>
    <w:rsid w:val="00F56C1F"/>
    <w:rsid w:val="00F57216"/>
    <w:rsid w:val="00F57EAF"/>
    <w:rsid w:val="00F57F3D"/>
    <w:rsid w:val="00F603C9"/>
    <w:rsid w:val="00F608A0"/>
    <w:rsid w:val="00F6190B"/>
    <w:rsid w:val="00F6307A"/>
    <w:rsid w:val="00F6492D"/>
    <w:rsid w:val="00F64F63"/>
    <w:rsid w:val="00F65318"/>
    <w:rsid w:val="00F65E02"/>
    <w:rsid w:val="00F6612D"/>
    <w:rsid w:val="00F66650"/>
    <w:rsid w:val="00F67550"/>
    <w:rsid w:val="00F70048"/>
    <w:rsid w:val="00F70565"/>
    <w:rsid w:val="00F7081F"/>
    <w:rsid w:val="00F70B60"/>
    <w:rsid w:val="00F70E75"/>
    <w:rsid w:val="00F71207"/>
    <w:rsid w:val="00F714DE"/>
    <w:rsid w:val="00F7202B"/>
    <w:rsid w:val="00F72160"/>
    <w:rsid w:val="00F725B9"/>
    <w:rsid w:val="00F73E0C"/>
    <w:rsid w:val="00F7465B"/>
    <w:rsid w:val="00F75348"/>
    <w:rsid w:val="00F75429"/>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D91"/>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5F6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72DA1"/>
  <w15:docId w15:val="{AA1E91B0-D7A9-4B28-823E-8FDAB25A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621902"/>
    <w:pPr>
      <w:widowControl w:val="0"/>
      <w:numPr>
        <w:numId w:val="49"/>
      </w:numPr>
      <w:spacing w:before="240"/>
      <w:outlineLvl w:val="0"/>
    </w:pPr>
    <w:rPr>
      <w:rFonts w:eastAsia="Calibri"/>
      <w:b/>
      <w:bCs/>
      <w:color w:val="000000" w:themeColor="text1"/>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621902"/>
    <w:rPr>
      <w:rFonts w:ascii="Times New Roman" w:hAnsi="Times New Roman"/>
      <w:b/>
      <w:bCs/>
      <w:color w:val="000000" w:themeColor="text1"/>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364683"/>
    <w:pPr>
      <w:tabs>
        <w:tab w:val="right" w:leader="dot" w:pos="9204"/>
      </w:tabs>
      <w:spacing w:line="276" w:lineRule="auto"/>
    </w:pPr>
    <w:rPr>
      <w:rFonts w:eastAsia="MS Mincho"/>
      <w:bCs/>
      <w:noProof/>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tabs>
        <w:tab w:val="num" w:pos="1380"/>
      </w:tabs>
      <w:spacing w:after="120"/>
      <w:ind w:left="138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34587D"/>
    <w:rPr>
      <w:color w:val="605E5C"/>
      <w:shd w:val="clear" w:color="auto" w:fill="E1DFDD"/>
    </w:rPr>
  </w:style>
  <w:style w:type="table" w:customStyle="1" w:styleId="14">
    <w:name w:val="Сетка таблицы1"/>
    <w:basedOn w:val="a1"/>
    <w:next w:val="ac"/>
    <w:uiPriority w:val="39"/>
    <w:rsid w:val="00AF44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itle"/>
    <w:basedOn w:val="a"/>
    <w:link w:val="afa"/>
    <w:qFormat/>
    <w:rsid w:val="00145191"/>
    <w:pPr>
      <w:spacing w:line="240" w:lineRule="auto"/>
      <w:ind w:firstLine="0"/>
      <w:jc w:val="center"/>
    </w:pPr>
    <w:rPr>
      <w:b/>
      <w:szCs w:val="20"/>
    </w:rPr>
  </w:style>
  <w:style w:type="character" w:customStyle="1" w:styleId="afa">
    <w:name w:val="Заголовок Знак"/>
    <w:basedOn w:val="a0"/>
    <w:link w:val="af9"/>
    <w:rsid w:val="00145191"/>
    <w:rPr>
      <w:rFonts w:ascii="Times New Roman" w:eastAsia="Times New Roman" w:hAnsi="Times New Roman"/>
      <w:b/>
      <w:sz w:val="28"/>
    </w:rPr>
  </w:style>
  <w:style w:type="paragraph" w:customStyle="1" w:styleId="15">
    <w:name w:val="Абзац списка1"/>
    <w:basedOn w:val="a"/>
    <w:rsid w:val="00BA265C"/>
    <w:pPr>
      <w:spacing w:before="100" w:beforeAutospacing="1" w:after="100" w:afterAutospacing="1" w:line="256" w:lineRule="auto"/>
      <w:ind w:firstLine="0"/>
      <w:contextualSpacing/>
      <w:jc w:val="left"/>
    </w:pPr>
    <w:rPr>
      <w:rFonts w:ascii="Calibri" w:hAnsi="Calibri"/>
      <w:sz w:val="24"/>
    </w:rPr>
  </w:style>
  <w:style w:type="paragraph" w:styleId="afb">
    <w:name w:val="No Spacing"/>
    <w:uiPriority w:val="1"/>
    <w:qFormat/>
    <w:rsid w:val="00B324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65869971">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68214728">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pi.python.org/pypi/pylru" TargetMode="External"/><Relationship Id="rId13" Type="http://schemas.openxmlformats.org/officeDocument/2006/relationships/hyperlink" Target="https://www.python.org/" TargetMode="External"/><Relationship Id="rId18" Type="http://schemas.openxmlformats.org/officeDocument/2006/relationships/hyperlink" Target="http://docs.scipy.org/doc/scipy/referenc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ikit-learn.org" TargetMode="External"/><Relationship Id="rId17" Type="http://schemas.openxmlformats.org/officeDocument/2006/relationships/hyperlink" Target="https://docs.python.org/3/library/index.html" TargetMode="External"/><Relationship Id="rId2" Type="http://schemas.openxmlformats.org/officeDocument/2006/relationships/numbering" Target="numbering.xml"/><Relationship Id="rId16" Type="http://schemas.openxmlformats.org/officeDocument/2006/relationships/hyperlink" Target="https://docs.python.org/3/tutorial/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python.org/2/library/" TargetMode="External"/><Relationship Id="rId5" Type="http://schemas.openxmlformats.org/officeDocument/2006/relationships/webSettings" Target="webSettings.xml"/><Relationship Id="rId15" Type="http://schemas.openxmlformats.org/officeDocument/2006/relationships/hyperlink" Target="http://www.intuit.ru/" TargetMode="External"/><Relationship Id="rId10" Type="http://schemas.openxmlformats.org/officeDocument/2006/relationships/hyperlink" Target="http://python.org/doc/" TargetMode="External"/><Relationship Id="rId19" Type="http://schemas.openxmlformats.org/officeDocument/2006/relationships/hyperlink" Target="http://docs.scipy.org/doc/numpy/user/index.html" TargetMode="External"/><Relationship Id="rId4" Type="http://schemas.openxmlformats.org/officeDocument/2006/relationships/settings" Target="settings.xml"/><Relationship Id="rId9" Type="http://schemas.openxmlformats.org/officeDocument/2006/relationships/hyperlink" Target="http://pandas.pydata.org/" TargetMode="External"/><Relationship Id="rId14" Type="http://schemas.openxmlformats.org/officeDocument/2006/relationships/hyperlink" Target="http://www.f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38ADA-FB54-4B7A-8DB2-8345C7D0E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25</Pages>
  <Words>6180</Words>
  <Characters>35226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41324</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8</cp:revision>
  <cp:lastPrinted>2015-09-01T10:23:00Z</cp:lastPrinted>
  <dcterms:created xsi:type="dcterms:W3CDTF">2023-06-06T06:58:00Z</dcterms:created>
  <dcterms:modified xsi:type="dcterms:W3CDTF">2024-04-18T14:19:00Z</dcterms:modified>
</cp:coreProperties>
</file>